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7DE4" w:rsidRDefault="003F7DE4" w:rsidP="003F7DE4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bookmarkStart w:id="0" w:name="_Hlk168992049"/>
      <w:bookmarkStart w:id="1" w:name="_GoBack"/>
      <w:bookmarkEnd w:id="1"/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 </w:t>
      </w:r>
      <w:r w:rsidR="0027331E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ПРИЛОЖЕНИЕ № 1</w:t>
      </w:r>
    </w:p>
    <w:p w:rsidR="003F7DE4" w:rsidRDefault="003F7DE4" w:rsidP="00DF752E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УТВЕРЖДЕН</w:t>
      </w:r>
    </w:p>
    <w:p w:rsidR="003F7DE4" w:rsidRDefault="003F7DE4" w:rsidP="00DF752E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приказом финансового управления</w:t>
      </w:r>
    </w:p>
    <w:p w:rsidR="003F7DE4" w:rsidRDefault="003F7DE4" w:rsidP="00DF752E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администрации муниципального</w:t>
      </w:r>
    </w:p>
    <w:p w:rsidR="003F7DE4" w:rsidRDefault="003F7DE4" w:rsidP="003F7DE4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образования Выселковский район</w:t>
      </w:r>
    </w:p>
    <w:p w:rsidR="003F7DE4" w:rsidRDefault="003F7DE4" w:rsidP="00DF752E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от 30 мая 2024 г. № 18-О</w:t>
      </w:r>
    </w:p>
    <w:bookmarkEnd w:id="0"/>
    <w:p w:rsidR="003F7DE4" w:rsidRDefault="003F7DE4" w:rsidP="00DF752E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27331E" w:rsidRDefault="0027331E" w:rsidP="00DF752E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3F7DE4" w:rsidRDefault="003F7DE4" w:rsidP="00DF752E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27331E" w:rsidRDefault="00DF752E" w:rsidP="003F7DE4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E36AF">
        <w:rPr>
          <w:rFonts w:ascii="Times New Roman" w:hAnsi="Times New Roman" w:cs="Times New Roman"/>
          <w:bCs/>
          <w:sz w:val="28"/>
          <w:szCs w:val="28"/>
        </w:rPr>
        <w:t>ПОРЯДОК</w:t>
      </w:r>
      <w:r w:rsidRPr="00BE36AF">
        <w:rPr>
          <w:rFonts w:ascii="Times New Roman" w:hAnsi="Times New Roman" w:cs="Times New Roman"/>
          <w:bCs/>
          <w:sz w:val="28"/>
          <w:szCs w:val="28"/>
        </w:rPr>
        <w:br/>
        <w:t xml:space="preserve">взыскания неиспользованных остатков межбюджетных </w:t>
      </w:r>
    </w:p>
    <w:p w:rsidR="00AE30BA" w:rsidRDefault="00DF752E" w:rsidP="00AE30BA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E36AF">
        <w:rPr>
          <w:rFonts w:ascii="Times New Roman" w:hAnsi="Times New Roman" w:cs="Times New Roman"/>
          <w:bCs/>
          <w:sz w:val="28"/>
          <w:szCs w:val="28"/>
        </w:rPr>
        <w:t xml:space="preserve">трансфертов, полученных в форме субсидий, субвенций и </w:t>
      </w:r>
    </w:p>
    <w:p w:rsidR="00AE30BA" w:rsidRDefault="00DF752E" w:rsidP="00AE30BA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E36AF">
        <w:rPr>
          <w:rFonts w:ascii="Times New Roman" w:hAnsi="Times New Roman" w:cs="Times New Roman"/>
          <w:bCs/>
          <w:sz w:val="28"/>
          <w:szCs w:val="28"/>
        </w:rPr>
        <w:t xml:space="preserve">иных межбюджетных трансфертов, имеющих целевое </w:t>
      </w:r>
    </w:p>
    <w:p w:rsidR="00931D46" w:rsidRDefault="00DF752E" w:rsidP="00AE30BA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E36AF">
        <w:rPr>
          <w:rFonts w:ascii="Times New Roman" w:hAnsi="Times New Roman" w:cs="Times New Roman"/>
          <w:bCs/>
          <w:sz w:val="28"/>
          <w:szCs w:val="28"/>
        </w:rPr>
        <w:t xml:space="preserve">назначение, предоставленных из бюджета </w:t>
      </w:r>
    </w:p>
    <w:p w:rsidR="008F0380" w:rsidRPr="00BE36AF" w:rsidRDefault="00BE36AF" w:rsidP="00AE30BA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E36AF">
        <w:rPr>
          <w:rFonts w:ascii="Times New Roman" w:hAnsi="Times New Roman" w:cs="Times New Roman"/>
          <w:bCs/>
          <w:sz w:val="28"/>
          <w:szCs w:val="28"/>
        </w:rPr>
        <w:t>муниципального образования Выселковский район</w:t>
      </w:r>
    </w:p>
    <w:p w:rsidR="008F0380" w:rsidRPr="00BE36AF" w:rsidRDefault="008F0380" w:rsidP="00753B0C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F0380" w:rsidRPr="00BE36AF" w:rsidRDefault="008F0380" w:rsidP="00753B0C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b w:val="0"/>
          <w:bCs/>
          <w:sz w:val="28"/>
          <w:szCs w:val="28"/>
        </w:rPr>
      </w:pPr>
      <w:r w:rsidRPr="00BE36AF">
        <w:rPr>
          <w:rFonts w:ascii="Times New Roman" w:hAnsi="Times New Roman" w:cs="Times New Roman"/>
          <w:b w:val="0"/>
          <w:bCs/>
          <w:sz w:val="28"/>
          <w:szCs w:val="28"/>
        </w:rPr>
        <w:t>1. Общие положения</w:t>
      </w:r>
    </w:p>
    <w:p w:rsidR="008F0380" w:rsidRPr="00B233DC" w:rsidRDefault="008F0380" w:rsidP="00753B0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F0380" w:rsidRPr="00B233DC" w:rsidRDefault="008F0380" w:rsidP="00753B0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33DC">
        <w:rPr>
          <w:rFonts w:ascii="Times New Roman" w:hAnsi="Times New Roman" w:cs="Times New Roman"/>
          <w:sz w:val="28"/>
          <w:szCs w:val="28"/>
        </w:rPr>
        <w:t>1.1.</w:t>
      </w:r>
      <w:r w:rsidR="00861AA6" w:rsidRPr="00B233DC">
        <w:rPr>
          <w:rFonts w:ascii="Times New Roman" w:hAnsi="Times New Roman" w:cs="Times New Roman"/>
          <w:sz w:val="28"/>
          <w:szCs w:val="28"/>
        </w:rPr>
        <w:t> </w:t>
      </w:r>
      <w:r w:rsidRPr="00B233DC">
        <w:rPr>
          <w:rFonts w:ascii="Times New Roman" w:hAnsi="Times New Roman" w:cs="Times New Roman"/>
          <w:sz w:val="28"/>
          <w:szCs w:val="28"/>
        </w:rPr>
        <w:t>Настоящий Порядок взыскания неиспользованных остатков межбюджетных трансфертов, полученных в форме субсидий, субвенций и иных межбюджетных трансфертов, имеющих целевое назначение, предоставленных из бюджета</w:t>
      </w:r>
      <w:r w:rsidR="00DF752E" w:rsidRPr="00B233DC">
        <w:rPr>
          <w:rFonts w:ascii="Times New Roman" w:hAnsi="Times New Roman" w:cs="Times New Roman"/>
          <w:sz w:val="28"/>
          <w:szCs w:val="28"/>
        </w:rPr>
        <w:t xml:space="preserve"> </w:t>
      </w:r>
      <w:r w:rsidR="00C47BE2">
        <w:rPr>
          <w:rFonts w:ascii="Times New Roman" w:hAnsi="Times New Roman" w:cs="Times New Roman"/>
          <w:sz w:val="28"/>
          <w:szCs w:val="28"/>
        </w:rPr>
        <w:t>муниципального образования Выселковский район</w:t>
      </w:r>
      <w:r w:rsidRPr="00B233DC">
        <w:rPr>
          <w:rFonts w:ascii="Times New Roman" w:hAnsi="Times New Roman" w:cs="Times New Roman"/>
          <w:sz w:val="28"/>
          <w:szCs w:val="28"/>
        </w:rPr>
        <w:t xml:space="preserve"> (</w:t>
      </w:r>
      <w:r w:rsidR="00982FB5" w:rsidRPr="00B233DC">
        <w:rPr>
          <w:rFonts w:ascii="Times New Roman" w:hAnsi="Times New Roman" w:cs="Times New Roman"/>
          <w:sz w:val="28"/>
          <w:szCs w:val="28"/>
        </w:rPr>
        <w:t>далее –</w:t>
      </w:r>
      <w:r w:rsidRPr="00B233DC">
        <w:rPr>
          <w:rFonts w:ascii="Times New Roman" w:hAnsi="Times New Roman" w:cs="Times New Roman"/>
          <w:sz w:val="28"/>
          <w:szCs w:val="28"/>
        </w:rPr>
        <w:t xml:space="preserve"> Порядок), устанавливает правила взыскания в бюджет </w:t>
      </w:r>
      <w:r w:rsidR="00C47BE2">
        <w:rPr>
          <w:rFonts w:ascii="Times New Roman" w:hAnsi="Times New Roman" w:cs="Times New Roman"/>
          <w:sz w:val="28"/>
          <w:szCs w:val="28"/>
        </w:rPr>
        <w:t>муниципального образования Выселковский район</w:t>
      </w:r>
      <w:r w:rsidR="00DF752E" w:rsidRPr="00B233DC">
        <w:rPr>
          <w:rFonts w:ascii="Times New Roman" w:hAnsi="Times New Roman" w:cs="Times New Roman"/>
          <w:sz w:val="28"/>
          <w:szCs w:val="28"/>
        </w:rPr>
        <w:t xml:space="preserve"> </w:t>
      </w:r>
      <w:r w:rsidRPr="00B233DC">
        <w:rPr>
          <w:rFonts w:ascii="Times New Roman" w:hAnsi="Times New Roman" w:cs="Times New Roman"/>
          <w:sz w:val="28"/>
          <w:szCs w:val="28"/>
        </w:rPr>
        <w:t xml:space="preserve">неиспользованных по состоянию на 1 января текущего </w:t>
      </w:r>
      <w:r w:rsidR="003929BE" w:rsidRPr="00B233DC">
        <w:rPr>
          <w:rFonts w:ascii="Times New Roman" w:hAnsi="Times New Roman" w:cs="Times New Roman"/>
          <w:sz w:val="28"/>
          <w:szCs w:val="28"/>
        </w:rPr>
        <w:t>финансового года</w:t>
      </w:r>
      <w:r w:rsidRPr="00B233DC">
        <w:rPr>
          <w:rFonts w:ascii="Times New Roman" w:hAnsi="Times New Roman" w:cs="Times New Roman"/>
          <w:sz w:val="28"/>
          <w:szCs w:val="28"/>
        </w:rPr>
        <w:t xml:space="preserve"> остатков межбюджетных трансфертов, полученных в форме субсидий, субвенций, иных межбюджетных трансфертов, имеющих целевое назначение</w:t>
      </w:r>
      <w:r w:rsidR="0027331E">
        <w:rPr>
          <w:rFonts w:ascii="Times New Roman" w:hAnsi="Times New Roman" w:cs="Times New Roman"/>
          <w:sz w:val="28"/>
          <w:szCs w:val="28"/>
        </w:rPr>
        <w:t>, за исключением межбюджетных трансфертов, источником финансового обеспечения которых являются бюджетные ассигнования резервного фонда Президента Российской Федерации, предоставленных из бюджета муниципального образования Выселковский район</w:t>
      </w:r>
      <w:r w:rsidR="00C47BE2">
        <w:rPr>
          <w:rFonts w:ascii="Times New Roman" w:hAnsi="Times New Roman" w:cs="Times New Roman"/>
          <w:sz w:val="28"/>
          <w:szCs w:val="28"/>
        </w:rPr>
        <w:t xml:space="preserve"> </w:t>
      </w:r>
      <w:r w:rsidRPr="00B233DC">
        <w:rPr>
          <w:rFonts w:ascii="Times New Roman" w:hAnsi="Times New Roman" w:cs="Times New Roman"/>
          <w:sz w:val="28"/>
          <w:szCs w:val="28"/>
        </w:rPr>
        <w:t>(</w:t>
      </w:r>
      <w:r w:rsidR="00FA3036" w:rsidRPr="00B233DC">
        <w:rPr>
          <w:rFonts w:ascii="Times New Roman" w:hAnsi="Times New Roman" w:cs="Times New Roman"/>
          <w:sz w:val="28"/>
          <w:szCs w:val="28"/>
        </w:rPr>
        <w:t>далее со</w:t>
      </w:r>
      <w:r w:rsidR="00F11510" w:rsidRPr="00B233DC">
        <w:rPr>
          <w:rFonts w:ascii="Times New Roman" w:hAnsi="Times New Roman" w:cs="Times New Roman"/>
          <w:sz w:val="28"/>
          <w:szCs w:val="28"/>
        </w:rPr>
        <w:t>ответственно – неиспользованные остатки целевых средств, целевые средства</w:t>
      </w:r>
      <w:r w:rsidRPr="00B233DC">
        <w:rPr>
          <w:rFonts w:ascii="Times New Roman" w:hAnsi="Times New Roman" w:cs="Times New Roman"/>
          <w:sz w:val="28"/>
          <w:szCs w:val="28"/>
        </w:rPr>
        <w:t>).</w:t>
      </w:r>
    </w:p>
    <w:p w:rsidR="00564EE9" w:rsidRPr="00B233DC" w:rsidRDefault="008F0380" w:rsidP="00564E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33DC">
        <w:rPr>
          <w:rFonts w:ascii="Times New Roman" w:hAnsi="Times New Roman" w:cs="Times New Roman"/>
          <w:sz w:val="28"/>
          <w:szCs w:val="28"/>
        </w:rPr>
        <w:t>1.2.</w:t>
      </w:r>
      <w:r w:rsidR="00564EE9" w:rsidRPr="00B233DC">
        <w:rPr>
          <w:rFonts w:ascii="Times New Roman" w:hAnsi="Times New Roman" w:cs="Times New Roman"/>
          <w:sz w:val="28"/>
          <w:szCs w:val="28"/>
        </w:rPr>
        <w:t> В рамках настоящего Порядка используются следующие понятия:</w:t>
      </w:r>
    </w:p>
    <w:p w:rsidR="00564EE9" w:rsidRPr="00B233DC" w:rsidRDefault="00564EE9" w:rsidP="00564E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33DC">
        <w:rPr>
          <w:rFonts w:ascii="Times New Roman" w:hAnsi="Times New Roman" w:cs="Times New Roman"/>
          <w:sz w:val="28"/>
          <w:szCs w:val="28"/>
        </w:rPr>
        <w:t xml:space="preserve">главные администраторы доходов бюджета </w:t>
      </w:r>
      <w:r w:rsidR="00C47BE2">
        <w:rPr>
          <w:rFonts w:ascii="Times New Roman" w:hAnsi="Times New Roman" w:cs="Times New Roman"/>
          <w:sz w:val="28"/>
          <w:szCs w:val="28"/>
        </w:rPr>
        <w:t>муниципального образования Выселковский район</w:t>
      </w:r>
      <w:r w:rsidRPr="00B233DC">
        <w:rPr>
          <w:rFonts w:ascii="Times New Roman" w:hAnsi="Times New Roman" w:cs="Times New Roman"/>
          <w:sz w:val="28"/>
          <w:szCs w:val="28"/>
        </w:rPr>
        <w:t xml:space="preserve"> от воз</w:t>
      </w:r>
      <w:r w:rsidRPr="00B233DC">
        <w:rPr>
          <w:rFonts w:ascii="Times New Roman" w:hAnsi="Times New Roman" w:cs="Times New Roman"/>
          <w:sz w:val="28"/>
          <w:szCs w:val="28"/>
        </w:rPr>
        <w:softHyphen/>
        <w:t xml:space="preserve">врата – главные администраторы доходов бюджета </w:t>
      </w:r>
      <w:r w:rsidR="00205C0F">
        <w:rPr>
          <w:rFonts w:ascii="Times New Roman" w:hAnsi="Times New Roman" w:cs="Times New Roman"/>
          <w:sz w:val="28"/>
          <w:szCs w:val="28"/>
        </w:rPr>
        <w:t>муниципального образования Выселковский район</w:t>
      </w:r>
      <w:r w:rsidRPr="00B233DC">
        <w:rPr>
          <w:rFonts w:ascii="Times New Roman" w:hAnsi="Times New Roman" w:cs="Times New Roman"/>
          <w:sz w:val="28"/>
          <w:szCs w:val="28"/>
        </w:rPr>
        <w:t xml:space="preserve"> от возврата остатков целевых средств;</w:t>
      </w:r>
    </w:p>
    <w:p w:rsidR="008F0380" w:rsidRPr="00B233DC" w:rsidRDefault="006702E5" w:rsidP="00564EE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33DC">
        <w:rPr>
          <w:rFonts w:ascii="Times New Roman" w:hAnsi="Times New Roman" w:cs="Times New Roman"/>
          <w:sz w:val="28"/>
          <w:szCs w:val="28"/>
        </w:rPr>
        <w:t>главные администраторы доходов бюджетов по возврату – органы государственной власти Российской Федерации, органы публичной власти федеральных территорий, органы государственной власти субъекта Российской Федерации, органы местного самоуправления, за которыми в соответствии с нормативными правовыми актами (муниципальными правовыми актами) закреплены источники доходов соответствующего бюджета бюджетной системы Российской Федерации по возврату остатков целевых средств.</w:t>
      </w:r>
    </w:p>
    <w:p w:rsidR="00EC1B1E" w:rsidRDefault="00EC1B1E" w:rsidP="00753B0C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27331E" w:rsidRDefault="008F0380" w:rsidP="0027331E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b w:val="0"/>
          <w:bCs/>
          <w:sz w:val="28"/>
          <w:szCs w:val="28"/>
        </w:rPr>
      </w:pPr>
      <w:r w:rsidRPr="003F7DE4">
        <w:rPr>
          <w:rFonts w:ascii="Times New Roman" w:hAnsi="Times New Roman" w:cs="Times New Roman"/>
          <w:b w:val="0"/>
          <w:bCs/>
          <w:sz w:val="28"/>
          <w:szCs w:val="28"/>
        </w:rPr>
        <w:lastRenderedPageBreak/>
        <w:t xml:space="preserve">2. Порядок взыскания </w:t>
      </w:r>
      <w:r w:rsidR="00D4522F" w:rsidRPr="003F7DE4">
        <w:rPr>
          <w:rFonts w:ascii="Times New Roman" w:hAnsi="Times New Roman" w:cs="Times New Roman"/>
          <w:b w:val="0"/>
          <w:bCs/>
          <w:sz w:val="28"/>
          <w:szCs w:val="28"/>
        </w:rPr>
        <w:t xml:space="preserve">неиспользованных остатков </w:t>
      </w:r>
      <w:r w:rsidRPr="003F7DE4">
        <w:rPr>
          <w:rFonts w:ascii="Times New Roman" w:hAnsi="Times New Roman" w:cs="Times New Roman"/>
          <w:b w:val="0"/>
          <w:bCs/>
          <w:sz w:val="28"/>
          <w:szCs w:val="28"/>
        </w:rPr>
        <w:t xml:space="preserve">целевых </w:t>
      </w:r>
    </w:p>
    <w:p w:rsidR="008F0380" w:rsidRPr="003F7DE4" w:rsidRDefault="008F0380" w:rsidP="0027331E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  <w:b w:val="0"/>
          <w:bCs/>
          <w:sz w:val="28"/>
          <w:szCs w:val="28"/>
        </w:rPr>
      </w:pPr>
      <w:r w:rsidRPr="003F7DE4">
        <w:rPr>
          <w:rFonts w:ascii="Times New Roman" w:hAnsi="Times New Roman" w:cs="Times New Roman"/>
          <w:b w:val="0"/>
          <w:bCs/>
          <w:sz w:val="28"/>
          <w:szCs w:val="28"/>
        </w:rPr>
        <w:t>средств в бюджет</w:t>
      </w:r>
      <w:r w:rsidR="00686B9E" w:rsidRPr="003F7DE4">
        <w:rPr>
          <w:rFonts w:ascii="Times New Roman" w:hAnsi="Times New Roman" w:cs="Times New Roman"/>
          <w:b w:val="0"/>
          <w:bCs/>
          <w:sz w:val="28"/>
          <w:szCs w:val="28"/>
        </w:rPr>
        <w:t xml:space="preserve"> </w:t>
      </w:r>
      <w:r w:rsidR="00D73501" w:rsidRPr="003F7DE4">
        <w:rPr>
          <w:rFonts w:ascii="Times New Roman" w:hAnsi="Times New Roman" w:cs="Times New Roman"/>
          <w:b w:val="0"/>
          <w:bCs/>
          <w:sz w:val="28"/>
          <w:szCs w:val="28"/>
        </w:rPr>
        <w:t>муниципального образования Выселковский район</w:t>
      </w:r>
    </w:p>
    <w:p w:rsidR="008F0380" w:rsidRPr="0025268B" w:rsidRDefault="008F0380" w:rsidP="00753B0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82FB5" w:rsidRPr="00F26D25" w:rsidRDefault="008F0380" w:rsidP="00753B0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6D25">
        <w:rPr>
          <w:rFonts w:ascii="Times New Roman" w:hAnsi="Times New Roman" w:cs="Times New Roman"/>
          <w:sz w:val="28"/>
          <w:szCs w:val="28"/>
        </w:rPr>
        <w:t>2.1.</w:t>
      </w:r>
      <w:r w:rsidR="00861AA6" w:rsidRPr="00F26D25">
        <w:rPr>
          <w:rFonts w:ascii="Times New Roman" w:hAnsi="Times New Roman" w:cs="Times New Roman"/>
          <w:sz w:val="28"/>
          <w:szCs w:val="28"/>
        </w:rPr>
        <w:t> </w:t>
      </w:r>
      <w:r w:rsidRPr="00F26D25">
        <w:rPr>
          <w:rFonts w:ascii="Times New Roman" w:hAnsi="Times New Roman" w:cs="Times New Roman"/>
          <w:sz w:val="28"/>
          <w:szCs w:val="28"/>
        </w:rPr>
        <w:t>Порядок взыскания в доход бюджета</w:t>
      </w:r>
      <w:r w:rsidR="00A47FFC" w:rsidRPr="00F26D25">
        <w:rPr>
          <w:rFonts w:ascii="Times New Roman" w:hAnsi="Times New Roman" w:cs="Times New Roman"/>
          <w:sz w:val="28"/>
          <w:szCs w:val="28"/>
        </w:rPr>
        <w:t xml:space="preserve"> </w:t>
      </w:r>
      <w:r w:rsidR="00D73501">
        <w:rPr>
          <w:rFonts w:ascii="Times New Roman" w:hAnsi="Times New Roman" w:cs="Times New Roman"/>
          <w:sz w:val="28"/>
          <w:szCs w:val="28"/>
        </w:rPr>
        <w:t>муниципального образования Выселковский район</w:t>
      </w:r>
      <w:r w:rsidRPr="00F26D25">
        <w:rPr>
          <w:rFonts w:ascii="Times New Roman" w:hAnsi="Times New Roman" w:cs="Times New Roman"/>
          <w:sz w:val="28"/>
          <w:szCs w:val="28"/>
        </w:rPr>
        <w:t xml:space="preserve"> </w:t>
      </w:r>
      <w:r w:rsidR="00D4522F" w:rsidRPr="0025268B">
        <w:rPr>
          <w:rFonts w:ascii="Times New Roman" w:hAnsi="Times New Roman" w:cs="Times New Roman"/>
          <w:sz w:val="28"/>
          <w:szCs w:val="28"/>
        </w:rPr>
        <w:t xml:space="preserve">неиспользованных остатков </w:t>
      </w:r>
      <w:r w:rsidRPr="0025268B">
        <w:rPr>
          <w:rFonts w:ascii="Times New Roman" w:hAnsi="Times New Roman" w:cs="Times New Roman"/>
          <w:sz w:val="28"/>
          <w:szCs w:val="28"/>
        </w:rPr>
        <w:t>целевых средств о</w:t>
      </w:r>
      <w:r w:rsidRPr="00F26D25">
        <w:rPr>
          <w:rFonts w:ascii="Times New Roman" w:hAnsi="Times New Roman" w:cs="Times New Roman"/>
          <w:sz w:val="28"/>
          <w:szCs w:val="28"/>
        </w:rPr>
        <w:t xml:space="preserve">существляется в соответствии с </w:t>
      </w:r>
      <w:hyperlink r:id="rId8" w:history="1">
        <w:r w:rsidRPr="00F26D25">
          <w:rPr>
            <w:rFonts w:ascii="Times New Roman" w:hAnsi="Times New Roman" w:cs="Times New Roman"/>
            <w:sz w:val="28"/>
            <w:szCs w:val="28"/>
          </w:rPr>
          <w:t>приказом</w:t>
        </w:r>
      </w:hyperlink>
      <w:r w:rsidRPr="00F26D25">
        <w:rPr>
          <w:rFonts w:ascii="Times New Roman" w:hAnsi="Times New Roman" w:cs="Times New Roman"/>
          <w:sz w:val="28"/>
          <w:szCs w:val="28"/>
        </w:rPr>
        <w:t xml:space="preserve"> Министерства финансов Российской Федерации от 13 апреля 2020 г. № 68н </w:t>
      </w:r>
      <w:r w:rsidR="00F619DD">
        <w:rPr>
          <w:rFonts w:ascii="Times New Roman" w:hAnsi="Times New Roman" w:cs="Times New Roman"/>
          <w:sz w:val="28"/>
          <w:szCs w:val="28"/>
        </w:rPr>
        <w:t>«</w:t>
      </w:r>
      <w:r w:rsidRPr="00F26D25">
        <w:rPr>
          <w:rFonts w:ascii="Times New Roman" w:hAnsi="Times New Roman" w:cs="Times New Roman"/>
          <w:sz w:val="28"/>
          <w:szCs w:val="28"/>
        </w:rPr>
        <w:t>Об утверждении Общих требований к порядку взыскания в доход бюджетов неиспользованных остатков межбюджетных трансфертов, полученных в форме субсидий, субвенций и иных межбюджетных трансфертов, имеющих целевое назначение, межбюджетных трансфертов бюджетам государственных внебюджетных фондов, и Порядка взыскания неиспользованных остатков межбюджетных трансфертов, предоставленных из федерального бюджета</w:t>
      </w:r>
      <w:r w:rsidR="00F619DD">
        <w:rPr>
          <w:rFonts w:ascii="Times New Roman" w:hAnsi="Times New Roman" w:cs="Times New Roman"/>
          <w:sz w:val="28"/>
          <w:szCs w:val="28"/>
        </w:rPr>
        <w:t>»</w:t>
      </w:r>
      <w:r w:rsidRPr="00F26D25">
        <w:rPr>
          <w:rFonts w:ascii="Times New Roman" w:hAnsi="Times New Roman" w:cs="Times New Roman"/>
          <w:sz w:val="28"/>
          <w:szCs w:val="28"/>
        </w:rPr>
        <w:t xml:space="preserve"> (</w:t>
      </w:r>
      <w:r w:rsidR="00982FB5" w:rsidRPr="00F26D25">
        <w:rPr>
          <w:rFonts w:ascii="Times New Roman" w:hAnsi="Times New Roman" w:cs="Times New Roman"/>
          <w:sz w:val="28"/>
          <w:szCs w:val="28"/>
        </w:rPr>
        <w:t>далее –</w:t>
      </w:r>
      <w:r w:rsidRPr="00F26D25">
        <w:rPr>
          <w:rFonts w:ascii="Times New Roman" w:hAnsi="Times New Roman" w:cs="Times New Roman"/>
          <w:sz w:val="28"/>
          <w:szCs w:val="28"/>
        </w:rPr>
        <w:t xml:space="preserve"> приказ № 68н).</w:t>
      </w:r>
    </w:p>
    <w:p w:rsidR="00982FB5" w:rsidRPr="00680B71" w:rsidRDefault="008F0380" w:rsidP="00753B0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0B71">
        <w:rPr>
          <w:rFonts w:ascii="Times New Roman" w:hAnsi="Times New Roman" w:cs="Times New Roman"/>
          <w:sz w:val="28"/>
          <w:szCs w:val="28"/>
        </w:rPr>
        <w:t>2.2.</w:t>
      </w:r>
      <w:r w:rsidR="00861AA6" w:rsidRPr="00680B71">
        <w:rPr>
          <w:rFonts w:ascii="Times New Roman" w:hAnsi="Times New Roman" w:cs="Times New Roman"/>
          <w:sz w:val="28"/>
          <w:szCs w:val="28"/>
        </w:rPr>
        <w:t> </w:t>
      </w:r>
      <w:r w:rsidRPr="00680B71">
        <w:rPr>
          <w:rFonts w:ascii="Times New Roman" w:hAnsi="Times New Roman" w:cs="Times New Roman"/>
          <w:sz w:val="28"/>
          <w:szCs w:val="28"/>
        </w:rPr>
        <w:t xml:space="preserve">Формирование и обмен документами (за исключением документов, содержащих сведения, составляющие государственную тайну) в соответствии с настоящим Порядком осуществляется в форме электронных документов с использованием усиленных квалифицированных электронных подписей уполномоченных лиц в государственной интегрированной информационной системе управления общественными финансами </w:t>
      </w:r>
      <w:r w:rsidR="00F619DD">
        <w:rPr>
          <w:rFonts w:ascii="Times New Roman" w:hAnsi="Times New Roman" w:cs="Times New Roman"/>
          <w:sz w:val="28"/>
          <w:szCs w:val="28"/>
        </w:rPr>
        <w:t>«</w:t>
      </w:r>
      <w:r w:rsidRPr="00680B71">
        <w:rPr>
          <w:rFonts w:ascii="Times New Roman" w:hAnsi="Times New Roman" w:cs="Times New Roman"/>
          <w:sz w:val="28"/>
          <w:szCs w:val="28"/>
        </w:rPr>
        <w:t>Электронный бюджет</w:t>
      </w:r>
      <w:r w:rsidR="00F619DD">
        <w:rPr>
          <w:rFonts w:ascii="Times New Roman" w:hAnsi="Times New Roman" w:cs="Times New Roman"/>
          <w:sz w:val="28"/>
          <w:szCs w:val="28"/>
        </w:rPr>
        <w:t>»</w:t>
      </w:r>
      <w:r w:rsidRPr="00680B71">
        <w:rPr>
          <w:rFonts w:ascii="Times New Roman" w:hAnsi="Times New Roman" w:cs="Times New Roman"/>
          <w:sz w:val="28"/>
          <w:szCs w:val="28"/>
        </w:rPr>
        <w:t xml:space="preserve"> </w:t>
      </w:r>
      <w:r w:rsidR="00753B0C" w:rsidRPr="00680B71">
        <w:rPr>
          <w:rFonts w:ascii="Times New Roman" w:hAnsi="Times New Roman" w:cs="Times New Roman"/>
          <w:sz w:val="28"/>
          <w:szCs w:val="28"/>
        </w:rPr>
        <w:br/>
      </w:r>
      <w:r w:rsidRPr="00680B71">
        <w:rPr>
          <w:rFonts w:ascii="Times New Roman" w:hAnsi="Times New Roman" w:cs="Times New Roman"/>
          <w:sz w:val="28"/>
          <w:szCs w:val="28"/>
        </w:rPr>
        <w:t>(</w:t>
      </w:r>
      <w:r w:rsidR="00982FB5" w:rsidRPr="00680B71">
        <w:rPr>
          <w:rFonts w:ascii="Times New Roman" w:hAnsi="Times New Roman" w:cs="Times New Roman"/>
          <w:sz w:val="28"/>
          <w:szCs w:val="28"/>
        </w:rPr>
        <w:t>далее –</w:t>
      </w:r>
      <w:r w:rsidRPr="00680B71">
        <w:rPr>
          <w:rFonts w:ascii="Times New Roman" w:hAnsi="Times New Roman" w:cs="Times New Roman"/>
          <w:sz w:val="28"/>
          <w:szCs w:val="28"/>
        </w:rPr>
        <w:t xml:space="preserve"> ГИС </w:t>
      </w:r>
      <w:r w:rsidR="00F619DD">
        <w:rPr>
          <w:rFonts w:ascii="Times New Roman" w:hAnsi="Times New Roman" w:cs="Times New Roman"/>
          <w:sz w:val="28"/>
          <w:szCs w:val="28"/>
        </w:rPr>
        <w:t>«</w:t>
      </w:r>
      <w:r w:rsidRPr="00680B71">
        <w:rPr>
          <w:rFonts w:ascii="Times New Roman" w:hAnsi="Times New Roman" w:cs="Times New Roman"/>
          <w:sz w:val="28"/>
          <w:szCs w:val="28"/>
        </w:rPr>
        <w:t>Электронный бюджет</w:t>
      </w:r>
      <w:r w:rsidR="00F619DD">
        <w:rPr>
          <w:rFonts w:ascii="Times New Roman" w:hAnsi="Times New Roman" w:cs="Times New Roman"/>
          <w:sz w:val="28"/>
          <w:szCs w:val="28"/>
        </w:rPr>
        <w:t>»</w:t>
      </w:r>
      <w:r w:rsidRPr="00680B71">
        <w:rPr>
          <w:rFonts w:ascii="Times New Roman" w:hAnsi="Times New Roman" w:cs="Times New Roman"/>
          <w:sz w:val="28"/>
          <w:szCs w:val="28"/>
        </w:rPr>
        <w:t>).</w:t>
      </w:r>
    </w:p>
    <w:p w:rsidR="00982FB5" w:rsidRPr="00680B71" w:rsidRDefault="008F0380" w:rsidP="00753B0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0B71">
        <w:rPr>
          <w:rFonts w:ascii="Times New Roman" w:hAnsi="Times New Roman" w:cs="Times New Roman"/>
          <w:sz w:val="28"/>
          <w:szCs w:val="28"/>
        </w:rPr>
        <w:t xml:space="preserve">При формировании документов, указанных в абзаце первом настоящего пункта, используются классификаторы, реестры и справочники, ведение которых осуществляется в соответствии с </w:t>
      </w:r>
      <w:hyperlink r:id="rId9" w:history="1">
        <w:r w:rsidRPr="00680B71">
          <w:rPr>
            <w:rFonts w:ascii="Times New Roman" w:hAnsi="Times New Roman" w:cs="Times New Roman"/>
            <w:sz w:val="28"/>
            <w:szCs w:val="28"/>
          </w:rPr>
          <w:t>Положением</w:t>
        </w:r>
      </w:hyperlink>
      <w:r w:rsidRPr="00680B71">
        <w:rPr>
          <w:rFonts w:ascii="Times New Roman" w:hAnsi="Times New Roman" w:cs="Times New Roman"/>
          <w:sz w:val="28"/>
          <w:szCs w:val="28"/>
        </w:rPr>
        <w:t xml:space="preserve"> о государственной интегрированной информационной системе управления общественными финансами </w:t>
      </w:r>
      <w:r w:rsidR="00F619DD">
        <w:rPr>
          <w:rFonts w:ascii="Times New Roman" w:hAnsi="Times New Roman" w:cs="Times New Roman"/>
          <w:sz w:val="28"/>
          <w:szCs w:val="28"/>
        </w:rPr>
        <w:t>«</w:t>
      </w:r>
      <w:r w:rsidRPr="00680B71">
        <w:rPr>
          <w:rFonts w:ascii="Times New Roman" w:hAnsi="Times New Roman" w:cs="Times New Roman"/>
          <w:sz w:val="28"/>
          <w:szCs w:val="28"/>
        </w:rPr>
        <w:t>Электронный бюджет</w:t>
      </w:r>
      <w:r w:rsidR="00F619DD">
        <w:rPr>
          <w:rFonts w:ascii="Times New Roman" w:hAnsi="Times New Roman" w:cs="Times New Roman"/>
          <w:sz w:val="28"/>
          <w:szCs w:val="28"/>
        </w:rPr>
        <w:t>»</w:t>
      </w:r>
      <w:r w:rsidRPr="00680B71">
        <w:rPr>
          <w:rFonts w:ascii="Times New Roman" w:hAnsi="Times New Roman" w:cs="Times New Roman"/>
          <w:sz w:val="28"/>
          <w:szCs w:val="28"/>
        </w:rPr>
        <w:t>, утвержденным постановлением Правительства Российской Федерации от 30 июня 2015 г. № 658.</w:t>
      </w:r>
    </w:p>
    <w:p w:rsidR="00982FB5" w:rsidRPr="00F26D25" w:rsidRDefault="008F0380" w:rsidP="00753B0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6D25">
        <w:rPr>
          <w:rFonts w:ascii="Times New Roman" w:hAnsi="Times New Roman" w:cs="Times New Roman"/>
          <w:sz w:val="28"/>
          <w:szCs w:val="28"/>
        </w:rPr>
        <w:t>2.3.</w:t>
      </w:r>
      <w:r w:rsidR="00861AA6" w:rsidRPr="00F26D25">
        <w:rPr>
          <w:rFonts w:ascii="Times New Roman" w:hAnsi="Times New Roman" w:cs="Times New Roman"/>
          <w:sz w:val="28"/>
          <w:szCs w:val="28"/>
        </w:rPr>
        <w:t> </w:t>
      </w:r>
      <w:r w:rsidRPr="00F26D25">
        <w:rPr>
          <w:rFonts w:ascii="Times New Roman" w:hAnsi="Times New Roman" w:cs="Times New Roman"/>
          <w:sz w:val="28"/>
          <w:szCs w:val="28"/>
        </w:rPr>
        <w:t>Неиспользованные остатки целев</w:t>
      </w:r>
      <w:r w:rsidR="004420DF" w:rsidRPr="00F26D25">
        <w:rPr>
          <w:rFonts w:ascii="Times New Roman" w:hAnsi="Times New Roman" w:cs="Times New Roman"/>
          <w:sz w:val="28"/>
          <w:szCs w:val="28"/>
        </w:rPr>
        <w:t>ых средств подлежат возврату в</w:t>
      </w:r>
      <w:r w:rsidRPr="00F26D25">
        <w:rPr>
          <w:rFonts w:ascii="Times New Roman" w:hAnsi="Times New Roman" w:cs="Times New Roman"/>
          <w:sz w:val="28"/>
          <w:szCs w:val="28"/>
        </w:rPr>
        <w:t xml:space="preserve"> бюджет</w:t>
      </w:r>
      <w:r w:rsidR="004420DF" w:rsidRPr="00F26D25">
        <w:rPr>
          <w:rFonts w:ascii="Times New Roman" w:hAnsi="Times New Roman" w:cs="Times New Roman"/>
          <w:sz w:val="28"/>
          <w:szCs w:val="28"/>
        </w:rPr>
        <w:t xml:space="preserve"> </w:t>
      </w:r>
      <w:r w:rsidR="00D73501">
        <w:rPr>
          <w:rFonts w:ascii="Times New Roman" w:hAnsi="Times New Roman" w:cs="Times New Roman"/>
          <w:sz w:val="28"/>
          <w:szCs w:val="28"/>
        </w:rPr>
        <w:t>муниципального образования Выселковский район</w:t>
      </w:r>
      <w:r w:rsidRPr="00F26D25">
        <w:rPr>
          <w:rFonts w:ascii="Times New Roman" w:hAnsi="Times New Roman" w:cs="Times New Roman"/>
          <w:sz w:val="28"/>
          <w:szCs w:val="28"/>
        </w:rPr>
        <w:t xml:space="preserve"> главными администраторами доходов бюджетов по возврату.</w:t>
      </w:r>
    </w:p>
    <w:p w:rsidR="00982FB5" w:rsidRPr="00F26D25" w:rsidRDefault="000231D9" w:rsidP="00753B0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6D25">
        <w:rPr>
          <w:rFonts w:ascii="Times New Roman" w:hAnsi="Times New Roman" w:cs="Times New Roman"/>
          <w:sz w:val="28"/>
          <w:szCs w:val="28"/>
        </w:rPr>
        <w:t xml:space="preserve">2.4. В случае если главными администраторами доходов бюджетов по возврату неиспользованные остатки целевых средств не перечислены в доход бюджета </w:t>
      </w:r>
      <w:r w:rsidR="00D73501">
        <w:rPr>
          <w:rFonts w:ascii="Times New Roman" w:hAnsi="Times New Roman" w:cs="Times New Roman"/>
          <w:sz w:val="28"/>
          <w:szCs w:val="28"/>
        </w:rPr>
        <w:t>муниципального образования Выселковский район</w:t>
      </w:r>
      <w:r w:rsidRPr="00F26D25">
        <w:rPr>
          <w:rFonts w:ascii="Times New Roman" w:hAnsi="Times New Roman" w:cs="Times New Roman"/>
          <w:sz w:val="28"/>
          <w:szCs w:val="28"/>
        </w:rPr>
        <w:t xml:space="preserve"> в течение срока, установленного бюджетным законодательством Российской Федерации (далее – установленный законодательством срок), главные администраторы доходов бюджета </w:t>
      </w:r>
      <w:r w:rsidR="00D73501">
        <w:rPr>
          <w:rFonts w:ascii="Times New Roman" w:hAnsi="Times New Roman" w:cs="Times New Roman"/>
          <w:sz w:val="28"/>
          <w:szCs w:val="28"/>
        </w:rPr>
        <w:t>муниципального образования Выселковский район</w:t>
      </w:r>
      <w:r w:rsidRPr="00F26D25">
        <w:rPr>
          <w:rFonts w:ascii="Times New Roman" w:hAnsi="Times New Roman" w:cs="Times New Roman"/>
          <w:sz w:val="28"/>
          <w:szCs w:val="28"/>
        </w:rPr>
        <w:t xml:space="preserve"> от возврата не позднее 10 рабочих дней после истечения установленного законодательством срока представляют в финан</w:t>
      </w:r>
      <w:r w:rsidRPr="00F26D25">
        <w:rPr>
          <w:rFonts w:ascii="Times New Roman" w:hAnsi="Times New Roman" w:cs="Times New Roman"/>
          <w:sz w:val="28"/>
          <w:szCs w:val="28"/>
        </w:rPr>
        <w:softHyphen/>
        <w:t>сов</w:t>
      </w:r>
      <w:r w:rsidR="00D73501">
        <w:rPr>
          <w:rFonts w:ascii="Times New Roman" w:hAnsi="Times New Roman" w:cs="Times New Roman"/>
          <w:sz w:val="28"/>
          <w:szCs w:val="28"/>
        </w:rPr>
        <w:t>ое управление администрации муниципального образования Выселковский район</w:t>
      </w:r>
      <w:r w:rsidRPr="00F26D25">
        <w:rPr>
          <w:rFonts w:ascii="Times New Roman" w:hAnsi="Times New Roman" w:cs="Times New Roman"/>
          <w:sz w:val="28"/>
          <w:szCs w:val="28"/>
        </w:rPr>
        <w:t xml:space="preserve"> сведения о подлежащих взысканию </w:t>
      </w:r>
      <w:r w:rsidR="0025268B">
        <w:rPr>
          <w:rFonts w:ascii="Times New Roman" w:hAnsi="Times New Roman" w:cs="Times New Roman"/>
          <w:sz w:val="28"/>
          <w:szCs w:val="28"/>
        </w:rPr>
        <w:t xml:space="preserve">остатках </w:t>
      </w:r>
      <w:r w:rsidRPr="0025268B">
        <w:rPr>
          <w:rFonts w:ascii="Times New Roman" w:hAnsi="Times New Roman" w:cs="Times New Roman"/>
          <w:sz w:val="28"/>
          <w:szCs w:val="28"/>
        </w:rPr>
        <w:t>межбюджетных трансферт</w:t>
      </w:r>
      <w:r w:rsidR="0025268B" w:rsidRPr="0025268B">
        <w:rPr>
          <w:rFonts w:ascii="Times New Roman" w:hAnsi="Times New Roman" w:cs="Times New Roman"/>
          <w:sz w:val="28"/>
          <w:szCs w:val="28"/>
        </w:rPr>
        <w:t>ов</w:t>
      </w:r>
      <w:r w:rsidRPr="00F26D25">
        <w:rPr>
          <w:rFonts w:ascii="Times New Roman" w:hAnsi="Times New Roman" w:cs="Times New Roman"/>
          <w:sz w:val="28"/>
          <w:szCs w:val="28"/>
        </w:rPr>
        <w:t xml:space="preserve">, полученных из бюджета </w:t>
      </w:r>
      <w:r w:rsidR="00ED6E90">
        <w:rPr>
          <w:rFonts w:ascii="Times New Roman" w:hAnsi="Times New Roman" w:cs="Times New Roman"/>
          <w:sz w:val="28"/>
          <w:szCs w:val="28"/>
        </w:rPr>
        <w:t>муниципального образования Выселковский район</w:t>
      </w:r>
      <w:r w:rsidRPr="00F26D25">
        <w:rPr>
          <w:rFonts w:ascii="Times New Roman" w:hAnsi="Times New Roman" w:cs="Times New Roman"/>
          <w:sz w:val="28"/>
          <w:szCs w:val="28"/>
        </w:rPr>
        <w:t xml:space="preserve"> в форме субсидий, субвенций и иных межбюджетных трансфертов, имеющих целевое назначение, </w:t>
      </w:r>
      <w:r w:rsidRPr="0025268B">
        <w:rPr>
          <w:rFonts w:ascii="Times New Roman" w:hAnsi="Times New Roman" w:cs="Times New Roman"/>
          <w:sz w:val="28"/>
          <w:szCs w:val="28"/>
        </w:rPr>
        <w:t xml:space="preserve">предоставленных из бюджета </w:t>
      </w:r>
      <w:r w:rsidR="00215D9A">
        <w:rPr>
          <w:rFonts w:ascii="Times New Roman" w:hAnsi="Times New Roman" w:cs="Times New Roman"/>
          <w:sz w:val="28"/>
          <w:szCs w:val="28"/>
        </w:rPr>
        <w:t>муниципального образования Выселковский район</w:t>
      </w:r>
      <w:r w:rsidRPr="0025268B">
        <w:rPr>
          <w:rFonts w:ascii="Times New Roman" w:hAnsi="Times New Roman" w:cs="Times New Roman"/>
          <w:sz w:val="28"/>
          <w:szCs w:val="28"/>
        </w:rPr>
        <w:t xml:space="preserve">, </w:t>
      </w:r>
      <w:r w:rsidRPr="00F26D25">
        <w:rPr>
          <w:rFonts w:ascii="Times New Roman" w:hAnsi="Times New Roman" w:cs="Times New Roman"/>
          <w:sz w:val="28"/>
          <w:szCs w:val="28"/>
        </w:rPr>
        <w:t xml:space="preserve"> неиспользованных по состоянию на 1 января текущего финансового года, по форме согласно приложению к настоящему Порядку.</w:t>
      </w:r>
    </w:p>
    <w:p w:rsidR="00982FB5" w:rsidRPr="0025268B" w:rsidRDefault="008F0380" w:rsidP="00753B0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6D25">
        <w:rPr>
          <w:rFonts w:ascii="Times New Roman" w:hAnsi="Times New Roman" w:cs="Times New Roman"/>
          <w:sz w:val="28"/>
          <w:szCs w:val="28"/>
        </w:rPr>
        <w:lastRenderedPageBreak/>
        <w:t>2.5.</w:t>
      </w:r>
      <w:r w:rsidR="00861AA6" w:rsidRPr="00F26D25">
        <w:rPr>
          <w:rFonts w:ascii="Times New Roman" w:hAnsi="Times New Roman" w:cs="Times New Roman"/>
          <w:sz w:val="28"/>
          <w:szCs w:val="28"/>
        </w:rPr>
        <w:t> </w:t>
      </w:r>
      <w:r w:rsidR="00215D9A">
        <w:rPr>
          <w:rFonts w:ascii="Times New Roman" w:hAnsi="Times New Roman" w:cs="Times New Roman"/>
          <w:sz w:val="28"/>
          <w:szCs w:val="28"/>
        </w:rPr>
        <w:t xml:space="preserve">Отделы </w:t>
      </w:r>
      <w:r w:rsidRPr="00F26D25">
        <w:rPr>
          <w:rFonts w:ascii="Times New Roman" w:hAnsi="Times New Roman" w:cs="Times New Roman"/>
          <w:sz w:val="28"/>
          <w:szCs w:val="28"/>
        </w:rPr>
        <w:t>финансов</w:t>
      </w:r>
      <w:r w:rsidR="00215D9A">
        <w:rPr>
          <w:rFonts w:ascii="Times New Roman" w:hAnsi="Times New Roman" w:cs="Times New Roman"/>
          <w:sz w:val="28"/>
          <w:szCs w:val="28"/>
        </w:rPr>
        <w:t>ого управления администрации муниципального образования Выселковский район</w:t>
      </w:r>
      <w:r w:rsidRPr="00F26D25">
        <w:rPr>
          <w:rFonts w:ascii="Times New Roman" w:hAnsi="Times New Roman" w:cs="Times New Roman"/>
          <w:sz w:val="28"/>
          <w:szCs w:val="28"/>
        </w:rPr>
        <w:t xml:space="preserve"> (</w:t>
      </w:r>
      <w:r w:rsidR="00982FB5" w:rsidRPr="00F26D25">
        <w:rPr>
          <w:rFonts w:ascii="Times New Roman" w:hAnsi="Times New Roman" w:cs="Times New Roman"/>
          <w:sz w:val="28"/>
          <w:szCs w:val="28"/>
        </w:rPr>
        <w:t>далее –</w:t>
      </w:r>
      <w:r w:rsidRPr="00F26D25">
        <w:rPr>
          <w:rFonts w:ascii="Times New Roman" w:hAnsi="Times New Roman" w:cs="Times New Roman"/>
          <w:sz w:val="28"/>
          <w:szCs w:val="28"/>
        </w:rPr>
        <w:t xml:space="preserve"> </w:t>
      </w:r>
      <w:r w:rsidR="00215D9A">
        <w:rPr>
          <w:rFonts w:ascii="Times New Roman" w:hAnsi="Times New Roman" w:cs="Times New Roman"/>
          <w:sz w:val="28"/>
          <w:szCs w:val="28"/>
        </w:rPr>
        <w:t>финансовое управление</w:t>
      </w:r>
      <w:r w:rsidRPr="00F26D25">
        <w:rPr>
          <w:rFonts w:ascii="Times New Roman" w:hAnsi="Times New Roman" w:cs="Times New Roman"/>
          <w:sz w:val="28"/>
          <w:szCs w:val="28"/>
        </w:rPr>
        <w:t xml:space="preserve">) в соответствии с компетенцией, определенной положениями о соответствующих </w:t>
      </w:r>
      <w:r w:rsidR="00215D9A">
        <w:rPr>
          <w:rFonts w:ascii="Times New Roman" w:hAnsi="Times New Roman" w:cs="Times New Roman"/>
          <w:sz w:val="28"/>
          <w:szCs w:val="28"/>
        </w:rPr>
        <w:t>отделах финансового управления</w:t>
      </w:r>
      <w:r w:rsidRPr="00F26D25">
        <w:rPr>
          <w:rFonts w:ascii="Times New Roman" w:hAnsi="Times New Roman" w:cs="Times New Roman"/>
          <w:sz w:val="28"/>
          <w:szCs w:val="28"/>
        </w:rPr>
        <w:t xml:space="preserve">, осуществляют проверку сведений и в течение 10 рабочих дней </w:t>
      </w:r>
      <w:r w:rsidR="00A477D8" w:rsidRPr="00F26D25">
        <w:rPr>
          <w:rFonts w:ascii="Times New Roman" w:hAnsi="Times New Roman" w:cs="Times New Roman"/>
          <w:sz w:val="28"/>
          <w:szCs w:val="28"/>
        </w:rPr>
        <w:t>со дня получения</w:t>
      </w:r>
      <w:r w:rsidRPr="00F26D25">
        <w:rPr>
          <w:rFonts w:ascii="Times New Roman" w:hAnsi="Times New Roman" w:cs="Times New Roman"/>
          <w:sz w:val="28"/>
          <w:szCs w:val="28"/>
        </w:rPr>
        <w:t xml:space="preserve"> сведений обеспечивают подготовку и </w:t>
      </w:r>
      <w:r w:rsidRPr="0025268B">
        <w:rPr>
          <w:rFonts w:ascii="Times New Roman" w:hAnsi="Times New Roman" w:cs="Times New Roman"/>
          <w:sz w:val="28"/>
          <w:szCs w:val="28"/>
        </w:rPr>
        <w:t xml:space="preserve">принятие </w:t>
      </w:r>
      <w:r w:rsidR="00215D9A">
        <w:rPr>
          <w:rFonts w:ascii="Times New Roman" w:hAnsi="Times New Roman" w:cs="Times New Roman"/>
          <w:sz w:val="28"/>
          <w:szCs w:val="28"/>
        </w:rPr>
        <w:t>финансовым управлением</w:t>
      </w:r>
      <w:r w:rsidR="00AC2DC7" w:rsidRPr="0025268B">
        <w:rPr>
          <w:rFonts w:ascii="Times New Roman" w:hAnsi="Times New Roman" w:cs="Times New Roman"/>
          <w:sz w:val="28"/>
          <w:szCs w:val="28"/>
        </w:rPr>
        <w:t xml:space="preserve"> </w:t>
      </w:r>
      <w:r w:rsidRPr="0025268B">
        <w:rPr>
          <w:rFonts w:ascii="Times New Roman" w:hAnsi="Times New Roman" w:cs="Times New Roman"/>
          <w:sz w:val="28"/>
          <w:szCs w:val="28"/>
        </w:rPr>
        <w:t>решения о взыскании неиспользованных остатков целевых средств (</w:t>
      </w:r>
      <w:r w:rsidR="00982FB5" w:rsidRPr="0025268B">
        <w:rPr>
          <w:rFonts w:ascii="Times New Roman" w:hAnsi="Times New Roman" w:cs="Times New Roman"/>
          <w:sz w:val="28"/>
          <w:szCs w:val="28"/>
        </w:rPr>
        <w:t>далее –</w:t>
      </w:r>
      <w:r w:rsidRPr="0025268B">
        <w:rPr>
          <w:rFonts w:ascii="Times New Roman" w:hAnsi="Times New Roman" w:cs="Times New Roman"/>
          <w:sz w:val="28"/>
          <w:szCs w:val="28"/>
        </w:rPr>
        <w:t xml:space="preserve"> Решение о взыскании) по форме согласно </w:t>
      </w:r>
      <w:hyperlink r:id="rId10" w:history="1">
        <w:r w:rsidRPr="0025268B">
          <w:rPr>
            <w:rFonts w:ascii="Times New Roman" w:hAnsi="Times New Roman" w:cs="Times New Roman"/>
            <w:sz w:val="28"/>
            <w:szCs w:val="28"/>
          </w:rPr>
          <w:t>приложению</w:t>
        </w:r>
      </w:hyperlink>
      <w:r w:rsidRPr="0025268B">
        <w:rPr>
          <w:rFonts w:ascii="Times New Roman" w:hAnsi="Times New Roman" w:cs="Times New Roman"/>
          <w:sz w:val="28"/>
          <w:szCs w:val="28"/>
        </w:rPr>
        <w:t xml:space="preserve"> </w:t>
      </w:r>
      <w:r w:rsidRPr="00F26D25">
        <w:rPr>
          <w:rFonts w:ascii="Times New Roman" w:hAnsi="Times New Roman" w:cs="Times New Roman"/>
          <w:sz w:val="28"/>
          <w:szCs w:val="28"/>
        </w:rPr>
        <w:t xml:space="preserve">к Общим требованиям к порядку взыскания в доход бюджетов неиспользованных остатков межбюджетных трансфертов, полученных в форме субсидий, субвенций и иных межбюджетных трансфертов, имеющих целевое назначение, межбюджетных трансфертов бюджетам государственных внебюджетных фондов, утвержденным </w:t>
      </w:r>
      <w:r w:rsidRPr="0025268B">
        <w:rPr>
          <w:rFonts w:ascii="Times New Roman" w:hAnsi="Times New Roman" w:cs="Times New Roman"/>
          <w:sz w:val="28"/>
          <w:szCs w:val="28"/>
        </w:rPr>
        <w:t>приказ</w:t>
      </w:r>
      <w:r w:rsidR="00AC2DC7" w:rsidRPr="0025268B">
        <w:rPr>
          <w:rFonts w:ascii="Times New Roman" w:hAnsi="Times New Roman" w:cs="Times New Roman"/>
          <w:sz w:val="28"/>
          <w:szCs w:val="28"/>
        </w:rPr>
        <w:t>ом</w:t>
      </w:r>
      <w:r w:rsidRPr="0025268B">
        <w:rPr>
          <w:rFonts w:ascii="Times New Roman" w:hAnsi="Times New Roman" w:cs="Times New Roman"/>
          <w:sz w:val="28"/>
          <w:szCs w:val="28"/>
        </w:rPr>
        <w:t xml:space="preserve"> № 68н.</w:t>
      </w:r>
    </w:p>
    <w:p w:rsidR="00982FB5" w:rsidRPr="00F26D25" w:rsidRDefault="008F0380" w:rsidP="00753B0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6D25">
        <w:rPr>
          <w:rFonts w:ascii="Times New Roman" w:hAnsi="Times New Roman" w:cs="Times New Roman"/>
          <w:sz w:val="28"/>
          <w:szCs w:val="28"/>
        </w:rPr>
        <w:t xml:space="preserve">Проект Решения о взыскании передается на утверждение </w:t>
      </w:r>
      <w:r w:rsidR="00365100">
        <w:rPr>
          <w:rFonts w:ascii="Times New Roman" w:hAnsi="Times New Roman" w:cs="Times New Roman"/>
          <w:sz w:val="28"/>
          <w:szCs w:val="28"/>
        </w:rPr>
        <w:t xml:space="preserve">начальнику </w:t>
      </w:r>
      <w:r w:rsidRPr="00F26D25">
        <w:rPr>
          <w:rFonts w:ascii="Times New Roman" w:hAnsi="Times New Roman" w:cs="Times New Roman"/>
          <w:sz w:val="28"/>
          <w:szCs w:val="28"/>
        </w:rPr>
        <w:t>финансов</w:t>
      </w:r>
      <w:r w:rsidR="00365100">
        <w:rPr>
          <w:rFonts w:ascii="Times New Roman" w:hAnsi="Times New Roman" w:cs="Times New Roman"/>
          <w:sz w:val="28"/>
          <w:szCs w:val="28"/>
        </w:rPr>
        <w:t>ого управления</w:t>
      </w:r>
      <w:r w:rsidRPr="00F26D25">
        <w:rPr>
          <w:rFonts w:ascii="Times New Roman" w:hAnsi="Times New Roman" w:cs="Times New Roman"/>
          <w:sz w:val="28"/>
          <w:szCs w:val="28"/>
        </w:rPr>
        <w:t>.</w:t>
      </w:r>
    </w:p>
    <w:p w:rsidR="008F0380" w:rsidRPr="00F26D25" w:rsidRDefault="008F0380" w:rsidP="00753B0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6D25">
        <w:rPr>
          <w:rFonts w:ascii="Times New Roman" w:hAnsi="Times New Roman" w:cs="Times New Roman"/>
          <w:sz w:val="28"/>
          <w:szCs w:val="28"/>
        </w:rPr>
        <w:t>2.6.</w:t>
      </w:r>
      <w:r w:rsidR="00861AA6" w:rsidRPr="00F26D25">
        <w:rPr>
          <w:rFonts w:ascii="Times New Roman" w:hAnsi="Times New Roman" w:cs="Times New Roman"/>
          <w:sz w:val="28"/>
          <w:szCs w:val="28"/>
        </w:rPr>
        <w:t> </w:t>
      </w:r>
      <w:r w:rsidRPr="00F26D25">
        <w:rPr>
          <w:rFonts w:ascii="Times New Roman" w:hAnsi="Times New Roman" w:cs="Times New Roman"/>
          <w:sz w:val="28"/>
          <w:szCs w:val="28"/>
        </w:rPr>
        <w:t>Соответствующ</w:t>
      </w:r>
      <w:r w:rsidR="00365100">
        <w:rPr>
          <w:rFonts w:ascii="Times New Roman" w:hAnsi="Times New Roman" w:cs="Times New Roman"/>
          <w:sz w:val="28"/>
          <w:szCs w:val="28"/>
        </w:rPr>
        <w:t>ий</w:t>
      </w:r>
      <w:r w:rsidRPr="00F26D25">
        <w:rPr>
          <w:rFonts w:ascii="Times New Roman" w:hAnsi="Times New Roman" w:cs="Times New Roman"/>
          <w:sz w:val="28"/>
          <w:szCs w:val="28"/>
        </w:rPr>
        <w:t xml:space="preserve"> </w:t>
      </w:r>
      <w:r w:rsidR="00365100">
        <w:rPr>
          <w:rFonts w:ascii="Times New Roman" w:hAnsi="Times New Roman" w:cs="Times New Roman"/>
          <w:sz w:val="28"/>
          <w:szCs w:val="28"/>
        </w:rPr>
        <w:t>отдел финансового управление</w:t>
      </w:r>
      <w:r w:rsidRPr="00F26D25">
        <w:rPr>
          <w:rFonts w:ascii="Times New Roman" w:hAnsi="Times New Roman" w:cs="Times New Roman"/>
          <w:sz w:val="28"/>
          <w:szCs w:val="28"/>
        </w:rPr>
        <w:t xml:space="preserve"> обеспечивает направление копии Решения о взыскании в Управление Федерального казначейства по Краснодарскому краю, соответствующему главному администратору доходов бюджета</w:t>
      </w:r>
      <w:r w:rsidR="004420DF" w:rsidRPr="00F26D25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Pr="00F26D25">
        <w:rPr>
          <w:rFonts w:ascii="Times New Roman" w:hAnsi="Times New Roman" w:cs="Times New Roman"/>
          <w:sz w:val="28"/>
          <w:szCs w:val="28"/>
        </w:rPr>
        <w:t xml:space="preserve"> от возврата, финансовому органу публично-правового образования, из бюджета которого взыскиваются неиспользованные остатки целевых ср</w:t>
      </w:r>
      <w:r w:rsidR="000F2CA8" w:rsidRPr="00F26D25">
        <w:rPr>
          <w:rFonts w:ascii="Times New Roman" w:hAnsi="Times New Roman" w:cs="Times New Roman"/>
          <w:sz w:val="28"/>
          <w:szCs w:val="28"/>
        </w:rPr>
        <w:t>едств, в течение 2 рабочих дней, следующих за днем его принятия</w:t>
      </w:r>
      <w:r w:rsidRPr="00F26D25">
        <w:rPr>
          <w:rFonts w:ascii="Times New Roman" w:hAnsi="Times New Roman" w:cs="Times New Roman"/>
          <w:sz w:val="28"/>
          <w:szCs w:val="28"/>
        </w:rPr>
        <w:t>, но не позднее 30 рабочих дней после истечения установленного законодательством срока.</w:t>
      </w:r>
    </w:p>
    <w:p w:rsidR="008F0380" w:rsidRPr="00F26D25" w:rsidRDefault="008F0380" w:rsidP="00753B0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F0380" w:rsidRPr="00F26D25" w:rsidRDefault="00BE36AF" w:rsidP="00BE36AF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бюджетного отдела                                                      Л.Н. Данилиди</w:t>
      </w:r>
    </w:p>
    <w:p w:rsidR="008F0380" w:rsidRPr="00F26D25" w:rsidRDefault="008F0380" w:rsidP="00753B0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F0380" w:rsidRPr="00F26D25" w:rsidRDefault="008F0380" w:rsidP="00753B0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F0380" w:rsidRPr="00F26D25" w:rsidRDefault="008F0380" w:rsidP="00753B0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F0380" w:rsidRPr="00F26D25" w:rsidRDefault="008F0380" w:rsidP="00753B0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C75B6" w:rsidRPr="00F26D25" w:rsidRDefault="006C75B6" w:rsidP="006C75B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  <w:sectPr w:rsidR="006C75B6" w:rsidRPr="00F26D25" w:rsidSect="00D24826">
          <w:headerReference w:type="default" r:id="rId11"/>
          <w:pgSz w:w="11906" w:h="16838"/>
          <w:pgMar w:top="1134" w:right="567" w:bottom="1134" w:left="1701" w:header="709" w:footer="709" w:gutter="0"/>
          <w:pgNumType w:start="1"/>
          <w:cols w:space="708"/>
          <w:titlePg/>
          <w:docGrid w:linePitch="360"/>
        </w:sectPr>
      </w:pPr>
    </w:p>
    <w:p w:rsidR="008A33CB" w:rsidRPr="00F26D25" w:rsidRDefault="00C57CA1" w:rsidP="00C72F20">
      <w:pPr>
        <w:pStyle w:val="ConsPlusNormal"/>
        <w:ind w:right="-142" w:firstLine="893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ПРИЛОЖЕНИЕ</w:t>
      </w:r>
    </w:p>
    <w:p w:rsidR="008A33CB" w:rsidRPr="00F26D25" w:rsidRDefault="00C72F20" w:rsidP="00C72F20">
      <w:pPr>
        <w:pStyle w:val="ConsPlusNormal"/>
        <w:ind w:righ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</w:t>
      </w:r>
      <w:r w:rsidR="008A33CB" w:rsidRPr="00F26D25">
        <w:rPr>
          <w:rFonts w:ascii="Times New Roman" w:hAnsi="Times New Roman" w:cs="Times New Roman"/>
          <w:sz w:val="28"/>
          <w:szCs w:val="28"/>
        </w:rPr>
        <w:t xml:space="preserve">к Порядку взыскания неиспользованных </w:t>
      </w:r>
    </w:p>
    <w:p w:rsidR="008A33CB" w:rsidRPr="00F26D25" w:rsidRDefault="00C72F20" w:rsidP="00C72F20">
      <w:pPr>
        <w:pStyle w:val="ConsPlusNormal"/>
        <w:ind w:righ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</w:t>
      </w:r>
      <w:r w:rsidR="008A33CB" w:rsidRPr="00F26D25">
        <w:rPr>
          <w:rFonts w:ascii="Times New Roman" w:hAnsi="Times New Roman" w:cs="Times New Roman"/>
          <w:sz w:val="28"/>
          <w:szCs w:val="28"/>
        </w:rPr>
        <w:t xml:space="preserve">остатков межбюджетных трансфертов, </w:t>
      </w:r>
    </w:p>
    <w:p w:rsidR="008A33CB" w:rsidRPr="00F26D25" w:rsidRDefault="00C72F20" w:rsidP="00C72F20">
      <w:pPr>
        <w:pStyle w:val="ConsPlusNormal"/>
        <w:ind w:righ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</w:t>
      </w:r>
      <w:r w:rsidR="008A33CB" w:rsidRPr="00F26D25">
        <w:rPr>
          <w:rFonts w:ascii="Times New Roman" w:hAnsi="Times New Roman" w:cs="Times New Roman"/>
          <w:sz w:val="28"/>
          <w:szCs w:val="28"/>
        </w:rPr>
        <w:t xml:space="preserve">полученных в форме субсидий, субвенций и </w:t>
      </w:r>
    </w:p>
    <w:p w:rsidR="008A33CB" w:rsidRPr="00F26D25" w:rsidRDefault="00C72F20" w:rsidP="00C72F20">
      <w:pPr>
        <w:pStyle w:val="ConsPlusNormal"/>
        <w:ind w:righ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</w:t>
      </w:r>
      <w:r w:rsidR="008A33CB" w:rsidRPr="00F26D25">
        <w:rPr>
          <w:rFonts w:ascii="Times New Roman" w:hAnsi="Times New Roman" w:cs="Times New Roman"/>
          <w:sz w:val="28"/>
          <w:szCs w:val="28"/>
        </w:rPr>
        <w:t>иных межбюджетных трансфертов, имеющих</w:t>
      </w:r>
    </w:p>
    <w:p w:rsidR="008A33CB" w:rsidRPr="0025268B" w:rsidRDefault="00C72F20" w:rsidP="00C72F20">
      <w:pPr>
        <w:pStyle w:val="ConsPlusNormal"/>
        <w:ind w:righ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</w:t>
      </w:r>
      <w:r w:rsidR="008A33CB" w:rsidRPr="00F26D25">
        <w:rPr>
          <w:rFonts w:ascii="Times New Roman" w:hAnsi="Times New Roman" w:cs="Times New Roman"/>
          <w:sz w:val="28"/>
          <w:szCs w:val="28"/>
        </w:rPr>
        <w:t xml:space="preserve">целевое назначение, </w:t>
      </w:r>
      <w:r w:rsidR="008A33CB" w:rsidRPr="0025268B">
        <w:rPr>
          <w:rFonts w:ascii="Times New Roman" w:hAnsi="Times New Roman" w:cs="Times New Roman"/>
          <w:sz w:val="28"/>
          <w:szCs w:val="28"/>
        </w:rPr>
        <w:t xml:space="preserve">предоставленных </w:t>
      </w:r>
    </w:p>
    <w:p w:rsidR="008A33CB" w:rsidRDefault="00C72F20" w:rsidP="00C72F20">
      <w:pPr>
        <w:pStyle w:val="ConsPlusNormal"/>
        <w:ind w:righ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</w:t>
      </w:r>
      <w:r w:rsidR="008A33CB" w:rsidRPr="00F26D25">
        <w:rPr>
          <w:rFonts w:ascii="Times New Roman" w:hAnsi="Times New Roman" w:cs="Times New Roman"/>
          <w:sz w:val="28"/>
          <w:szCs w:val="28"/>
        </w:rPr>
        <w:t xml:space="preserve">из бюджета </w:t>
      </w:r>
      <w:r w:rsidR="00365100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365100" w:rsidRDefault="00C72F20" w:rsidP="00C72F20">
      <w:pPr>
        <w:pStyle w:val="ConsPlusNormal"/>
        <w:ind w:righ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</w:t>
      </w:r>
      <w:r w:rsidR="00365100">
        <w:rPr>
          <w:rFonts w:ascii="Times New Roman" w:hAnsi="Times New Roman" w:cs="Times New Roman"/>
          <w:sz w:val="28"/>
          <w:szCs w:val="28"/>
        </w:rPr>
        <w:t>Выселковский район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C72F20" w:rsidRDefault="00C72F20" w:rsidP="00C72F20">
      <w:pPr>
        <w:pStyle w:val="ConsPlusNormal"/>
        <w:ind w:righ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утвержденному приказом финансового управления</w:t>
      </w:r>
    </w:p>
    <w:p w:rsidR="00C72F20" w:rsidRPr="00F26D25" w:rsidRDefault="00C72F20" w:rsidP="00C72F20">
      <w:pPr>
        <w:pStyle w:val="ConsPlusNormal"/>
        <w:ind w:righ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от 30 мая 2024 г № 18-О</w:t>
      </w:r>
    </w:p>
    <w:p w:rsidR="008A33CB" w:rsidRPr="00F26D25" w:rsidRDefault="008A33CB" w:rsidP="008A33CB">
      <w:pPr>
        <w:pStyle w:val="ConsPlusNormal"/>
        <w:ind w:left="8931"/>
        <w:rPr>
          <w:rFonts w:ascii="Times New Roman" w:hAnsi="Times New Roman" w:cs="Times New Roman"/>
          <w:sz w:val="28"/>
          <w:szCs w:val="28"/>
        </w:rPr>
      </w:pPr>
    </w:p>
    <w:p w:rsidR="008A33CB" w:rsidRPr="00A7095A" w:rsidRDefault="008A33CB" w:rsidP="008A33CB">
      <w:pPr>
        <w:pStyle w:val="ConsPlusTitle"/>
        <w:jc w:val="center"/>
        <w:rPr>
          <w:rFonts w:ascii="Times New Roman" w:hAnsi="Times New Roman" w:cs="Times New Roman"/>
          <w:b w:val="0"/>
          <w:bCs/>
          <w:sz w:val="28"/>
          <w:szCs w:val="28"/>
        </w:rPr>
      </w:pPr>
      <w:r w:rsidRPr="00A7095A">
        <w:rPr>
          <w:rFonts w:ascii="Times New Roman" w:hAnsi="Times New Roman" w:cs="Times New Roman"/>
          <w:b w:val="0"/>
          <w:bCs/>
          <w:sz w:val="28"/>
          <w:szCs w:val="28"/>
        </w:rPr>
        <w:t>СВЕДЕНИЯ</w:t>
      </w:r>
    </w:p>
    <w:p w:rsidR="008A33CB" w:rsidRPr="00A7095A" w:rsidRDefault="008A33CB" w:rsidP="008A33CB">
      <w:pPr>
        <w:pStyle w:val="ConsPlusTitle"/>
        <w:jc w:val="center"/>
        <w:rPr>
          <w:rFonts w:ascii="Times New Roman" w:hAnsi="Times New Roman" w:cs="Times New Roman"/>
          <w:b w:val="0"/>
          <w:bCs/>
          <w:sz w:val="28"/>
          <w:szCs w:val="28"/>
        </w:rPr>
      </w:pPr>
      <w:r w:rsidRPr="00A7095A">
        <w:rPr>
          <w:rFonts w:ascii="Times New Roman" w:hAnsi="Times New Roman" w:cs="Times New Roman"/>
          <w:b w:val="0"/>
          <w:bCs/>
          <w:sz w:val="28"/>
          <w:szCs w:val="28"/>
        </w:rPr>
        <w:t xml:space="preserve">о подлежащих взысканию </w:t>
      </w:r>
      <w:r w:rsidR="0025268B" w:rsidRPr="00A7095A">
        <w:rPr>
          <w:rFonts w:ascii="Times New Roman" w:hAnsi="Times New Roman" w:cs="Times New Roman"/>
          <w:b w:val="0"/>
          <w:bCs/>
          <w:sz w:val="28"/>
          <w:szCs w:val="28"/>
        </w:rPr>
        <w:t xml:space="preserve">остатках </w:t>
      </w:r>
      <w:r w:rsidRPr="00A7095A">
        <w:rPr>
          <w:rFonts w:ascii="Times New Roman" w:hAnsi="Times New Roman" w:cs="Times New Roman"/>
          <w:b w:val="0"/>
          <w:bCs/>
          <w:sz w:val="28"/>
          <w:szCs w:val="28"/>
        </w:rPr>
        <w:t>межбюджетных трансферт</w:t>
      </w:r>
      <w:r w:rsidR="0025268B" w:rsidRPr="00A7095A">
        <w:rPr>
          <w:rFonts w:ascii="Times New Roman" w:hAnsi="Times New Roman" w:cs="Times New Roman"/>
          <w:b w:val="0"/>
          <w:bCs/>
          <w:sz w:val="28"/>
          <w:szCs w:val="28"/>
        </w:rPr>
        <w:t>ов</w:t>
      </w:r>
      <w:r w:rsidRPr="00A7095A">
        <w:rPr>
          <w:rFonts w:ascii="Times New Roman" w:hAnsi="Times New Roman" w:cs="Times New Roman"/>
          <w:b w:val="0"/>
          <w:bCs/>
          <w:sz w:val="28"/>
          <w:szCs w:val="28"/>
        </w:rPr>
        <w:t>,</w:t>
      </w:r>
      <w:r w:rsidR="00E95433" w:rsidRPr="00A7095A">
        <w:rPr>
          <w:rFonts w:ascii="Times New Roman" w:hAnsi="Times New Roman" w:cs="Times New Roman"/>
          <w:b w:val="0"/>
          <w:bCs/>
          <w:sz w:val="28"/>
          <w:szCs w:val="28"/>
        </w:rPr>
        <w:t xml:space="preserve"> </w:t>
      </w:r>
      <w:r w:rsidRPr="00A7095A">
        <w:rPr>
          <w:rFonts w:ascii="Times New Roman" w:hAnsi="Times New Roman" w:cs="Times New Roman"/>
          <w:b w:val="0"/>
          <w:bCs/>
          <w:sz w:val="28"/>
          <w:szCs w:val="28"/>
        </w:rPr>
        <w:t xml:space="preserve">полученных из бюджета </w:t>
      </w:r>
      <w:r w:rsidR="00E95433" w:rsidRPr="00A7095A">
        <w:rPr>
          <w:rFonts w:ascii="Times New Roman" w:hAnsi="Times New Roman" w:cs="Times New Roman"/>
          <w:b w:val="0"/>
          <w:bCs/>
          <w:sz w:val="28"/>
          <w:szCs w:val="28"/>
        </w:rPr>
        <w:br/>
      </w:r>
      <w:r w:rsidR="005753D4" w:rsidRPr="00A7095A">
        <w:rPr>
          <w:rFonts w:ascii="Times New Roman" w:hAnsi="Times New Roman" w:cs="Times New Roman"/>
          <w:b w:val="0"/>
          <w:bCs/>
          <w:sz w:val="28"/>
          <w:szCs w:val="28"/>
        </w:rPr>
        <w:t>муниципального образования Выселковский район</w:t>
      </w:r>
      <w:r w:rsidR="00EB4A45" w:rsidRPr="00A7095A">
        <w:rPr>
          <w:rFonts w:ascii="Times New Roman" w:hAnsi="Times New Roman" w:cs="Times New Roman"/>
          <w:b w:val="0"/>
          <w:bCs/>
          <w:sz w:val="28"/>
          <w:szCs w:val="28"/>
        </w:rPr>
        <w:t xml:space="preserve"> </w:t>
      </w:r>
      <w:r w:rsidRPr="00A7095A">
        <w:rPr>
          <w:rFonts w:ascii="Times New Roman" w:hAnsi="Times New Roman" w:cs="Times New Roman"/>
          <w:b w:val="0"/>
          <w:bCs/>
          <w:sz w:val="28"/>
          <w:szCs w:val="28"/>
        </w:rPr>
        <w:t xml:space="preserve">в форме субсидий, субвенций и иных межбюджетных трансфертов, имеющих целевое назначение, предоставленных из бюджета </w:t>
      </w:r>
      <w:r w:rsidR="005753D4" w:rsidRPr="00A7095A">
        <w:rPr>
          <w:rFonts w:ascii="Times New Roman" w:hAnsi="Times New Roman" w:cs="Times New Roman"/>
          <w:b w:val="0"/>
          <w:bCs/>
          <w:sz w:val="28"/>
          <w:szCs w:val="28"/>
        </w:rPr>
        <w:t>муниципального образования Выселковский район</w:t>
      </w:r>
      <w:r w:rsidRPr="00A7095A">
        <w:rPr>
          <w:rFonts w:ascii="Times New Roman" w:hAnsi="Times New Roman" w:cs="Times New Roman"/>
          <w:b w:val="0"/>
          <w:bCs/>
          <w:sz w:val="28"/>
          <w:szCs w:val="28"/>
        </w:rPr>
        <w:t>, неиспользованных по состоянию на 1 января 20____ г.</w:t>
      </w:r>
    </w:p>
    <w:p w:rsidR="00EB4A45" w:rsidRPr="00A7095A" w:rsidRDefault="00EB4A45" w:rsidP="008A33CB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A33CB" w:rsidRPr="00F26D25" w:rsidRDefault="008A33CB" w:rsidP="008A33C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26D25">
        <w:rPr>
          <w:rFonts w:ascii="Times New Roman" w:hAnsi="Times New Roman" w:cs="Times New Roman"/>
          <w:sz w:val="28"/>
          <w:szCs w:val="28"/>
        </w:rPr>
        <w:t>Наименование и код главного администратора доходов бюджета</w:t>
      </w:r>
      <w:r w:rsidR="00A7095A">
        <w:rPr>
          <w:rFonts w:ascii="Times New Roman" w:hAnsi="Times New Roman" w:cs="Times New Roman"/>
          <w:sz w:val="28"/>
          <w:szCs w:val="28"/>
        </w:rPr>
        <w:t xml:space="preserve"> </w:t>
      </w:r>
      <w:r w:rsidRPr="00F26D25">
        <w:rPr>
          <w:rFonts w:ascii="Times New Roman" w:hAnsi="Times New Roman" w:cs="Times New Roman"/>
          <w:sz w:val="28"/>
          <w:szCs w:val="28"/>
        </w:rPr>
        <w:t>(ГРБС)____________________</w:t>
      </w:r>
      <w:r w:rsidR="00A7095A">
        <w:rPr>
          <w:rFonts w:ascii="Times New Roman" w:hAnsi="Times New Roman" w:cs="Times New Roman"/>
          <w:sz w:val="28"/>
          <w:szCs w:val="28"/>
        </w:rPr>
        <w:t>________________________</w:t>
      </w:r>
    </w:p>
    <w:p w:rsidR="008A33CB" w:rsidRPr="00F26D25" w:rsidRDefault="008A33CB" w:rsidP="008A33C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26D25">
        <w:rPr>
          <w:rFonts w:ascii="Times New Roman" w:hAnsi="Times New Roman" w:cs="Times New Roman"/>
          <w:sz w:val="28"/>
          <w:szCs w:val="28"/>
        </w:rPr>
        <w:t>Идентификационный номер налогоплательщика (ИНН ГРБС)____________</w:t>
      </w:r>
      <w:r w:rsidR="00A7095A">
        <w:rPr>
          <w:rFonts w:ascii="Times New Roman" w:hAnsi="Times New Roman" w:cs="Times New Roman"/>
          <w:sz w:val="28"/>
          <w:szCs w:val="28"/>
        </w:rPr>
        <w:t>_________________________________</w:t>
      </w:r>
      <w:r w:rsidRPr="00F26D25">
        <w:rPr>
          <w:rFonts w:ascii="Times New Roman" w:hAnsi="Times New Roman" w:cs="Times New Roman"/>
          <w:sz w:val="28"/>
          <w:szCs w:val="28"/>
        </w:rPr>
        <w:t xml:space="preserve">_________ </w:t>
      </w:r>
    </w:p>
    <w:p w:rsidR="008A33CB" w:rsidRPr="00F26D25" w:rsidRDefault="008A33CB" w:rsidP="008A33C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26D25">
        <w:rPr>
          <w:rFonts w:ascii="Times New Roman" w:hAnsi="Times New Roman" w:cs="Times New Roman"/>
          <w:sz w:val="28"/>
          <w:szCs w:val="28"/>
        </w:rPr>
        <w:t>Код причины постановки на налоговый учет (КПП ГРБС)_________</w:t>
      </w:r>
      <w:r w:rsidR="00A7095A">
        <w:rPr>
          <w:rFonts w:ascii="Times New Roman" w:hAnsi="Times New Roman" w:cs="Times New Roman"/>
          <w:sz w:val="28"/>
          <w:szCs w:val="28"/>
        </w:rPr>
        <w:t>________________________________</w:t>
      </w:r>
      <w:r w:rsidRPr="00F26D25">
        <w:rPr>
          <w:rFonts w:ascii="Times New Roman" w:hAnsi="Times New Roman" w:cs="Times New Roman"/>
          <w:sz w:val="28"/>
          <w:szCs w:val="28"/>
        </w:rPr>
        <w:t>________________</w:t>
      </w:r>
    </w:p>
    <w:p w:rsidR="008A33CB" w:rsidRPr="00F26D25" w:rsidRDefault="008A33CB" w:rsidP="008A33C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26D25">
        <w:rPr>
          <w:rFonts w:ascii="Times New Roman" w:hAnsi="Times New Roman" w:cs="Times New Roman"/>
          <w:sz w:val="28"/>
          <w:szCs w:val="28"/>
        </w:rPr>
        <w:t>Единица измерения: руб.</w:t>
      </w:r>
    </w:p>
    <w:tbl>
      <w:tblPr>
        <w:tblW w:w="14842" w:type="dxa"/>
        <w:tblInd w:w="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5"/>
        <w:gridCol w:w="2542"/>
        <w:gridCol w:w="1984"/>
        <w:gridCol w:w="1560"/>
        <w:gridCol w:w="1559"/>
        <w:gridCol w:w="1276"/>
        <w:gridCol w:w="850"/>
        <w:gridCol w:w="2693"/>
        <w:gridCol w:w="1853"/>
      </w:tblGrid>
      <w:tr w:rsidR="008A33CB" w:rsidRPr="00F26D25" w:rsidTr="0004357F">
        <w:tc>
          <w:tcPr>
            <w:tcW w:w="5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33CB" w:rsidRPr="00A7095A" w:rsidRDefault="008A33CB" w:rsidP="00BF662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P508"/>
            <w:bookmarkEnd w:id="2"/>
            <w:r w:rsidRPr="00A7095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8A33CB" w:rsidRPr="00A7095A" w:rsidRDefault="008A33CB" w:rsidP="00BF662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95A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5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A33CB" w:rsidRPr="00A7095A" w:rsidRDefault="008A33CB" w:rsidP="00BF662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95A">
              <w:rPr>
                <w:rFonts w:ascii="Times New Roman" w:hAnsi="Times New Roman" w:cs="Times New Roman"/>
                <w:sz w:val="24"/>
                <w:szCs w:val="24"/>
              </w:rPr>
              <w:t>Наименование бюджета бюджетной системы Российской Федерации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A33CB" w:rsidRPr="00A7095A" w:rsidRDefault="008A33CB" w:rsidP="00BF662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95A">
              <w:rPr>
                <w:rFonts w:ascii="Times New Roman" w:hAnsi="Times New Roman" w:cs="Times New Roman"/>
                <w:sz w:val="24"/>
                <w:szCs w:val="24"/>
              </w:rPr>
              <w:t>Код доходов бюджета от возврата неиспользованных остатков целевых средств</w:t>
            </w:r>
          </w:p>
          <w:p w:rsidR="008A33CB" w:rsidRPr="00A7095A" w:rsidRDefault="008A33CB" w:rsidP="00BF662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95A">
              <w:rPr>
                <w:rFonts w:ascii="Times New Roman" w:hAnsi="Times New Roman" w:cs="Times New Roman"/>
                <w:sz w:val="24"/>
                <w:szCs w:val="24"/>
              </w:rPr>
              <w:t xml:space="preserve">по БК </w:t>
            </w:r>
            <w:r w:rsidRPr="00A7095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7095A" w:rsidRDefault="008A33CB" w:rsidP="00BF662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95A">
              <w:rPr>
                <w:rFonts w:ascii="Times New Roman" w:hAnsi="Times New Roman" w:cs="Times New Roman"/>
                <w:sz w:val="24"/>
                <w:szCs w:val="24"/>
              </w:rPr>
              <w:t>Код целевой статьи расходов по предоставлен</w:t>
            </w:r>
          </w:p>
          <w:p w:rsidR="008A33CB" w:rsidRPr="00A7095A" w:rsidRDefault="008A33CB" w:rsidP="00BF662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7095A">
              <w:rPr>
                <w:rFonts w:ascii="Times New Roman" w:hAnsi="Times New Roman" w:cs="Times New Roman"/>
                <w:sz w:val="24"/>
                <w:szCs w:val="24"/>
              </w:rPr>
              <w:t>ным</w:t>
            </w:r>
            <w:proofErr w:type="spellEnd"/>
            <w:r w:rsidRPr="00A7095A">
              <w:rPr>
                <w:rFonts w:ascii="Times New Roman" w:hAnsi="Times New Roman" w:cs="Times New Roman"/>
                <w:sz w:val="24"/>
                <w:szCs w:val="24"/>
              </w:rPr>
              <w:t xml:space="preserve"> целевым средствам по БК </w:t>
            </w:r>
            <w:r w:rsidRPr="00A7095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A33CB" w:rsidRPr="00A7095A" w:rsidRDefault="008A33CB" w:rsidP="00BF662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95A">
              <w:rPr>
                <w:rFonts w:ascii="Times New Roman" w:hAnsi="Times New Roman" w:cs="Times New Roman"/>
                <w:sz w:val="24"/>
                <w:szCs w:val="24"/>
              </w:rPr>
              <w:t>Код доходов</w:t>
            </w:r>
          </w:p>
          <w:p w:rsidR="00A7095A" w:rsidRDefault="008A33CB" w:rsidP="00BF662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95A">
              <w:rPr>
                <w:rFonts w:ascii="Times New Roman" w:hAnsi="Times New Roman" w:cs="Times New Roman"/>
                <w:sz w:val="24"/>
                <w:szCs w:val="24"/>
              </w:rPr>
              <w:t>бюджета</w:t>
            </w:r>
            <w:r w:rsidRPr="00A7095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 возврату </w:t>
            </w:r>
            <w:proofErr w:type="spellStart"/>
            <w:r w:rsidRPr="00A7095A">
              <w:rPr>
                <w:rFonts w:ascii="Times New Roman" w:hAnsi="Times New Roman" w:cs="Times New Roman"/>
                <w:sz w:val="24"/>
                <w:szCs w:val="24"/>
              </w:rPr>
              <w:t>неиспользован</w:t>
            </w:r>
            <w:proofErr w:type="spellEnd"/>
          </w:p>
          <w:p w:rsidR="008A33CB" w:rsidRPr="00A7095A" w:rsidRDefault="008A33CB" w:rsidP="00BF662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7095A"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proofErr w:type="spellEnd"/>
            <w:r w:rsidRPr="00A7095A">
              <w:rPr>
                <w:rFonts w:ascii="Times New Roman" w:hAnsi="Times New Roman" w:cs="Times New Roman"/>
                <w:sz w:val="24"/>
                <w:szCs w:val="24"/>
              </w:rPr>
              <w:t xml:space="preserve"> остатков целевых средств по БК </w:t>
            </w:r>
            <w:r w:rsidRPr="00A7095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4)</w:t>
            </w:r>
          </w:p>
        </w:tc>
        <w:tc>
          <w:tcPr>
            <w:tcW w:w="667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33CB" w:rsidRPr="00A7095A" w:rsidRDefault="008A33CB" w:rsidP="00BF662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95A">
              <w:rPr>
                <w:rFonts w:ascii="Times New Roman" w:hAnsi="Times New Roman" w:cs="Times New Roman"/>
                <w:sz w:val="24"/>
                <w:szCs w:val="24"/>
              </w:rPr>
              <w:t>Неиспользованный остаток целевых средств</w:t>
            </w:r>
          </w:p>
        </w:tc>
      </w:tr>
      <w:tr w:rsidR="008A33CB" w:rsidRPr="00F26D25" w:rsidTr="0004357F"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33CB" w:rsidRPr="00A7095A" w:rsidRDefault="008A33CB" w:rsidP="00BF662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A33CB" w:rsidRPr="00A7095A" w:rsidRDefault="008A33CB" w:rsidP="00BF662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A33CB" w:rsidRPr="00A7095A" w:rsidRDefault="008A33CB" w:rsidP="00BF662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A33CB" w:rsidRPr="00A7095A" w:rsidRDefault="008A33CB" w:rsidP="00BF662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A33CB" w:rsidRPr="00A7095A" w:rsidRDefault="008A33CB" w:rsidP="00BF662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A33CB" w:rsidRPr="00A7095A" w:rsidRDefault="008A33CB" w:rsidP="00BF662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95A">
              <w:rPr>
                <w:rFonts w:ascii="Times New Roman" w:hAnsi="Times New Roman" w:cs="Times New Roman"/>
                <w:sz w:val="24"/>
                <w:szCs w:val="24"/>
              </w:rPr>
              <w:t xml:space="preserve">по состоянию на </w:t>
            </w:r>
            <w:r w:rsidRPr="00A7095A">
              <w:rPr>
                <w:rFonts w:ascii="Times New Roman" w:hAnsi="Times New Roman" w:cs="Times New Roman"/>
                <w:sz w:val="24"/>
                <w:szCs w:val="24"/>
              </w:rPr>
              <w:br/>
              <w:t>1 января 20___г.</w:t>
            </w:r>
          </w:p>
        </w:tc>
        <w:tc>
          <w:tcPr>
            <w:tcW w:w="539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33CB" w:rsidRPr="00A7095A" w:rsidRDefault="008A33CB" w:rsidP="00BF662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95A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</w:tr>
      <w:tr w:rsidR="008A33CB" w:rsidRPr="00F26D25" w:rsidTr="0004357F"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33CB" w:rsidRPr="00A7095A" w:rsidRDefault="008A33CB" w:rsidP="00BF662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A33CB" w:rsidRPr="00A7095A" w:rsidRDefault="008A33CB" w:rsidP="00BF662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A33CB" w:rsidRPr="00A7095A" w:rsidRDefault="008A33CB" w:rsidP="00BF662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A33CB" w:rsidRPr="00A7095A" w:rsidRDefault="008A33CB" w:rsidP="00BF662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A33CB" w:rsidRPr="00A7095A" w:rsidRDefault="008A33CB" w:rsidP="00BF662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A33CB" w:rsidRPr="00A7095A" w:rsidRDefault="008A33CB" w:rsidP="00BF662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3CB" w:rsidRPr="00A7095A" w:rsidRDefault="008A33CB" w:rsidP="00BF662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95A">
              <w:rPr>
                <w:rFonts w:ascii="Times New Roman" w:hAnsi="Times New Roman" w:cs="Times New Roman"/>
                <w:sz w:val="24"/>
                <w:szCs w:val="24"/>
              </w:rPr>
              <w:t>поступило в доход</w:t>
            </w:r>
          </w:p>
          <w:p w:rsidR="008A33CB" w:rsidRPr="00A7095A" w:rsidRDefault="008A33CB" w:rsidP="00BF662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95A">
              <w:rPr>
                <w:rFonts w:ascii="Times New Roman" w:hAnsi="Times New Roman" w:cs="Times New Roman"/>
                <w:sz w:val="24"/>
                <w:szCs w:val="24"/>
              </w:rPr>
              <w:t xml:space="preserve">бюджета </w:t>
            </w:r>
            <w:r w:rsidR="005753D4" w:rsidRPr="00A7095A"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 Выселковский район</w:t>
            </w:r>
          </w:p>
        </w:tc>
        <w:tc>
          <w:tcPr>
            <w:tcW w:w="1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A33CB" w:rsidRPr="00A7095A" w:rsidRDefault="008A33CB" w:rsidP="00BF662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95A">
              <w:rPr>
                <w:rFonts w:ascii="Times New Roman" w:hAnsi="Times New Roman" w:cs="Times New Roman"/>
                <w:sz w:val="24"/>
                <w:szCs w:val="24"/>
              </w:rPr>
              <w:t>подлежит взысканию</w:t>
            </w:r>
          </w:p>
          <w:p w:rsidR="008A33CB" w:rsidRPr="00A7095A" w:rsidRDefault="008A33CB" w:rsidP="00BF662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95A">
              <w:rPr>
                <w:rFonts w:ascii="Times New Roman" w:hAnsi="Times New Roman" w:cs="Times New Roman"/>
                <w:sz w:val="24"/>
                <w:szCs w:val="24"/>
              </w:rPr>
              <w:t xml:space="preserve">в доход бюджета </w:t>
            </w:r>
            <w:r w:rsidR="005753D4" w:rsidRPr="00A7095A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образования Выселковский </w:t>
            </w:r>
            <w:r w:rsidR="005753D4" w:rsidRPr="00A709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район</w:t>
            </w:r>
          </w:p>
        </w:tc>
      </w:tr>
      <w:tr w:rsidR="008A33CB" w:rsidRPr="00F26D25" w:rsidTr="0004357F"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33CB" w:rsidRPr="00A7095A" w:rsidRDefault="008A33CB" w:rsidP="00BF662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A33CB" w:rsidRPr="00A7095A" w:rsidRDefault="008A33CB" w:rsidP="00BF662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3CB" w:rsidRPr="00A7095A" w:rsidRDefault="008A33CB" w:rsidP="00BF662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3CB" w:rsidRPr="00A7095A" w:rsidRDefault="008A33CB" w:rsidP="00BF662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3CB" w:rsidRPr="00A7095A" w:rsidRDefault="008A33CB" w:rsidP="00BF662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3CB" w:rsidRPr="00A7095A" w:rsidRDefault="008A33CB" w:rsidP="00BF662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3CB" w:rsidRPr="00A7095A" w:rsidRDefault="008A33CB" w:rsidP="00BF662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95A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3CB" w:rsidRPr="00A7095A" w:rsidRDefault="008A33CB" w:rsidP="00BF662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95A">
              <w:rPr>
                <w:rFonts w:ascii="Times New Roman" w:hAnsi="Times New Roman" w:cs="Times New Roman"/>
                <w:sz w:val="24"/>
                <w:szCs w:val="24"/>
              </w:rPr>
              <w:t xml:space="preserve">распоряжение о совершении казначейского платежа </w:t>
            </w:r>
            <w:r w:rsidRPr="00A7095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5)</w:t>
            </w:r>
          </w:p>
          <w:p w:rsidR="008A33CB" w:rsidRPr="00A7095A" w:rsidRDefault="008A33CB" w:rsidP="00BF662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9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(дата, номер) 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3CB" w:rsidRPr="00A7095A" w:rsidRDefault="008A33CB" w:rsidP="00BF662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33CB" w:rsidRPr="00F26D25" w:rsidTr="0004357F">
        <w:tc>
          <w:tcPr>
            <w:tcW w:w="5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33CB" w:rsidRPr="00A7095A" w:rsidRDefault="008A33CB" w:rsidP="00BF662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9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A33CB" w:rsidRPr="00A7095A" w:rsidRDefault="008A33CB" w:rsidP="00BF662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95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3CB" w:rsidRPr="00A7095A" w:rsidRDefault="008A33CB" w:rsidP="00BF662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95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3CB" w:rsidRPr="00A7095A" w:rsidRDefault="008A33CB" w:rsidP="00BF662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95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3CB" w:rsidRPr="00A7095A" w:rsidRDefault="008A33CB" w:rsidP="00BF662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95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3CB" w:rsidRPr="00A7095A" w:rsidRDefault="008A33CB" w:rsidP="00BF662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95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3CB" w:rsidRPr="00A7095A" w:rsidRDefault="008A33CB" w:rsidP="00BF662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95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3CB" w:rsidRPr="00A7095A" w:rsidRDefault="008A33CB" w:rsidP="00BF662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95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3CB" w:rsidRPr="00A7095A" w:rsidRDefault="008A33CB" w:rsidP="00BF662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95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8A33CB" w:rsidRPr="00F26D25" w:rsidTr="0004357F">
        <w:tc>
          <w:tcPr>
            <w:tcW w:w="5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33CB" w:rsidRPr="00A7095A" w:rsidRDefault="008A33CB" w:rsidP="00BF662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95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3CB" w:rsidRPr="00A7095A" w:rsidRDefault="008A33CB" w:rsidP="00BF662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7095A">
              <w:rPr>
                <w:rFonts w:ascii="Times New Roman" w:hAnsi="Times New Roman" w:cs="Times New Roman"/>
                <w:sz w:val="24"/>
                <w:szCs w:val="24"/>
              </w:rPr>
              <w:t xml:space="preserve">Итого по бюджету бюджетной системы Российской Федерации </w:t>
            </w:r>
            <w:r w:rsidRPr="00A7095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3CB" w:rsidRPr="00A7095A" w:rsidRDefault="008A33CB" w:rsidP="00BF662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95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3CB" w:rsidRPr="00A7095A" w:rsidRDefault="008A33CB" w:rsidP="00BF662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95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3CB" w:rsidRPr="00A7095A" w:rsidRDefault="008A33CB" w:rsidP="00BF662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95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3CB" w:rsidRPr="00A7095A" w:rsidRDefault="008A33CB" w:rsidP="00BF662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3CB" w:rsidRPr="00A7095A" w:rsidRDefault="008A33CB" w:rsidP="00BF662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3CB" w:rsidRPr="00A7095A" w:rsidRDefault="008A33CB" w:rsidP="00BF662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95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3CB" w:rsidRPr="00A7095A" w:rsidRDefault="008A33CB" w:rsidP="00BF662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33CB" w:rsidRPr="00F26D25" w:rsidTr="0004357F">
        <w:tc>
          <w:tcPr>
            <w:tcW w:w="5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33CB" w:rsidRPr="00A7095A" w:rsidRDefault="008A33CB" w:rsidP="00BF662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95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A33CB" w:rsidRPr="00A7095A" w:rsidRDefault="008A33CB" w:rsidP="00BF662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95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3CB" w:rsidRPr="00A7095A" w:rsidRDefault="008A33CB" w:rsidP="00BF662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95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3CB" w:rsidRPr="00A7095A" w:rsidRDefault="008A33CB" w:rsidP="00BF662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95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3CB" w:rsidRPr="00A7095A" w:rsidRDefault="008A33CB" w:rsidP="00BF662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95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3CB" w:rsidRPr="00A7095A" w:rsidRDefault="008A33CB" w:rsidP="00BF662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95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3CB" w:rsidRPr="00A7095A" w:rsidRDefault="008A33CB" w:rsidP="00BF662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95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3CB" w:rsidRPr="00A7095A" w:rsidRDefault="008A33CB" w:rsidP="00BF662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95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33CB" w:rsidRPr="00A7095A" w:rsidRDefault="008A33CB" w:rsidP="00BF662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95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8A33CB" w:rsidRPr="00F26D25" w:rsidTr="0004357F">
        <w:tc>
          <w:tcPr>
            <w:tcW w:w="5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33CB" w:rsidRPr="00A7095A" w:rsidRDefault="008A33CB" w:rsidP="00BF662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95A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3CB" w:rsidRPr="00A7095A" w:rsidRDefault="008A33CB" w:rsidP="00BF662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3CB" w:rsidRPr="00A7095A" w:rsidRDefault="008A33CB" w:rsidP="00BF662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3CB" w:rsidRPr="00A7095A" w:rsidRDefault="008A33CB" w:rsidP="00BF662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3CB" w:rsidRPr="00A7095A" w:rsidRDefault="008A33CB" w:rsidP="00BF662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3CB" w:rsidRPr="00A7095A" w:rsidRDefault="008A33CB" w:rsidP="00BF662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3CB" w:rsidRPr="00A7095A" w:rsidRDefault="008A33CB" w:rsidP="00BF662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3CB" w:rsidRPr="00A7095A" w:rsidRDefault="008A33CB" w:rsidP="00BF662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3CB" w:rsidRPr="00A7095A" w:rsidRDefault="008A33CB" w:rsidP="00BF662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33CB" w:rsidRPr="00F26D25" w:rsidTr="0004357F">
        <w:tc>
          <w:tcPr>
            <w:tcW w:w="525" w:type="dxa"/>
            <w:tcBorders>
              <w:left w:val="single" w:sz="4" w:space="0" w:color="auto"/>
              <w:right w:val="single" w:sz="4" w:space="0" w:color="auto"/>
            </w:tcBorders>
          </w:tcPr>
          <w:p w:rsidR="008A33CB" w:rsidRPr="00A7095A" w:rsidRDefault="008A33CB" w:rsidP="00BF662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95A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25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3CB" w:rsidRPr="00A7095A" w:rsidRDefault="008A33CB" w:rsidP="00BF662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3CB" w:rsidRPr="00A7095A" w:rsidRDefault="008A33CB" w:rsidP="00BF662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3CB" w:rsidRPr="00A7095A" w:rsidRDefault="008A33CB" w:rsidP="00BF662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3CB" w:rsidRPr="00A7095A" w:rsidRDefault="008A33CB" w:rsidP="00BF662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3CB" w:rsidRPr="00A7095A" w:rsidRDefault="008A33CB" w:rsidP="00BF662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3CB" w:rsidRPr="00A7095A" w:rsidRDefault="008A33CB" w:rsidP="00BF662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3CB" w:rsidRPr="00A7095A" w:rsidRDefault="008A33CB" w:rsidP="00BF662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33CB" w:rsidRPr="00A7095A" w:rsidRDefault="008A33CB" w:rsidP="00BF662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33CB" w:rsidRPr="00F26D25" w:rsidTr="0004357F">
        <w:tc>
          <w:tcPr>
            <w:tcW w:w="5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3CB" w:rsidRPr="00A7095A" w:rsidRDefault="008A33CB" w:rsidP="00BF662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95A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25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3CB" w:rsidRPr="00A7095A" w:rsidRDefault="008A33CB" w:rsidP="00BF662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3CB" w:rsidRPr="00A7095A" w:rsidRDefault="008A33CB" w:rsidP="00BF662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3CB" w:rsidRPr="00A7095A" w:rsidRDefault="008A33CB" w:rsidP="00BF662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3CB" w:rsidRPr="00A7095A" w:rsidRDefault="008A33CB" w:rsidP="00BF662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3CB" w:rsidRPr="00A7095A" w:rsidRDefault="008A33CB" w:rsidP="00BF662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3CB" w:rsidRPr="00A7095A" w:rsidRDefault="008A33CB" w:rsidP="00BF662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3CB" w:rsidRPr="00A7095A" w:rsidRDefault="008A33CB" w:rsidP="00BF662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3CB" w:rsidRPr="00A7095A" w:rsidRDefault="008A33CB" w:rsidP="00BF662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33CB" w:rsidRPr="00F26D25" w:rsidTr="0004357F">
        <w:tc>
          <w:tcPr>
            <w:tcW w:w="5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3CB" w:rsidRPr="00A7095A" w:rsidRDefault="008A33CB" w:rsidP="00BF662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95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3CB" w:rsidRPr="00A7095A" w:rsidRDefault="008A33CB" w:rsidP="00BF662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7095A">
              <w:rPr>
                <w:rFonts w:ascii="Times New Roman" w:hAnsi="Times New Roman" w:cs="Times New Roman"/>
                <w:sz w:val="24"/>
                <w:szCs w:val="24"/>
              </w:rPr>
              <w:t xml:space="preserve">Итого по бюджету бюджетной системы Российской Федерации </w:t>
            </w:r>
            <w:r w:rsidRPr="00A7095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3CB" w:rsidRPr="00A7095A" w:rsidRDefault="008A33CB" w:rsidP="00BF662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95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3CB" w:rsidRPr="00A7095A" w:rsidRDefault="008A33CB" w:rsidP="00BF662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95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3CB" w:rsidRPr="00A7095A" w:rsidRDefault="008A33CB" w:rsidP="00BF662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95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3CB" w:rsidRPr="00A7095A" w:rsidRDefault="008A33CB" w:rsidP="00BF662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3CB" w:rsidRPr="00A7095A" w:rsidRDefault="008A33CB" w:rsidP="00BF662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3CB" w:rsidRPr="00A7095A" w:rsidRDefault="008A33CB" w:rsidP="00BF662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95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3CB" w:rsidRPr="00A7095A" w:rsidRDefault="008A33CB" w:rsidP="00BF662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33CB" w:rsidRPr="00F26D25" w:rsidTr="0004357F">
        <w:tc>
          <w:tcPr>
            <w:tcW w:w="5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3CB" w:rsidRPr="00A7095A" w:rsidRDefault="008A33CB" w:rsidP="00BF662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95A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25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3CB" w:rsidRPr="00A7095A" w:rsidRDefault="008A33CB" w:rsidP="00BF662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3CB" w:rsidRPr="00A7095A" w:rsidRDefault="008A33CB" w:rsidP="00BF662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3CB" w:rsidRPr="00A7095A" w:rsidRDefault="008A33CB" w:rsidP="00BF662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3CB" w:rsidRPr="00A7095A" w:rsidRDefault="008A33CB" w:rsidP="00BF662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3CB" w:rsidRPr="00A7095A" w:rsidRDefault="008A33CB" w:rsidP="00BF662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3CB" w:rsidRPr="00A7095A" w:rsidRDefault="008A33CB" w:rsidP="00BF662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3CB" w:rsidRPr="00A7095A" w:rsidRDefault="008A33CB" w:rsidP="00BF662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3CB" w:rsidRPr="00A7095A" w:rsidRDefault="008A33CB" w:rsidP="00BF662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33CB" w:rsidRPr="00F26D25" w:rsidTr="0004357F">
        <w:tc>
          <w:tcPr>
            <w:tcW w:w="5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3CB" w:rsidRPr="00A7095A" w:rsidRDefault="008A33CB" w:rsidP="00BF662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95A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25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3CB" w:rsidRPr="00A7095A" w:rsidRDefault="008A33CB" w:rsidP="00BF662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3CB" w:rsidRPr="00A7095A" w:rsidRDefault="008A33CB" w:rsidP="00BF662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3CB" w:rsidRPr="00A7095A" w:rsidRDefault="008A33CB" w:rsidP="00BF662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3CB" w:rsidRPr="00A7095A" w:rsidRDefault="008A33CB" w:rsidP="00BF662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3CB" w:rsidRPr="00A7095A" w:rsidRDefault="008A33CB" w:rsidP="00BF662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3CB" w:rsidRPr="00A7095A" w:rsidRDefault="008A33CB" w:rsidP="00BF662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3CB" w:rsidRPr="00A7095A" w:rsidRDefault="008A33CB" w:rsidP="00BF662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3CB" w:rsidRPr="00A7095A" w:rsidRDefault="008A33CB" w:rsidP="00BF662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33CB" w:rsidRPr="00F26D25" w:rsidTr="0004357F">
        <w:tc>
          <w:tcPr>
            <w:tcW w:w="5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3CB" w:rsidRPr="00A7095A" w:rsidRDefault="008A33CB" w:rsidP="00BF662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95A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25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3CB" w:rsidRPr="00A7095A" w:rsidRDefault="008A33CB" w:rsidP="00BF662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3CB" w:rsidRPr="00A7095A" w:rsidRDefault="008A33CB" w:rsidP="00BF662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3CB" w:rsidRPr="00A7095A" w:rsidRDefault="008A33CB" w:rsidP="00BF662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3CB" w:rsidRPr="00A7095A" w:rsidRDefault="008A33CB" w:rsidP="00BF662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3CB" w:rsidRPr="00A7095A" w:rsidRDefault="008A33CB" w:rsidP="00BF662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3CB" w:rsidRPr="00A7095A" w:rsidRDefault="008A33CB" w:rsidP="00BF662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3CB" w:rsidRPr="00A7095A" w:rsidRDefault="008A33CB" w:rsidP="00BF662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3CB" w:rsidRPr="00A7095A" w:rsidRDefault="008A33CB" w:rsidP="00BF662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33CB" w:rsidRPr="00F26D25" w:rsidTr="0004357F">
        <w:tc>
          <w:tcPr>
            <w:tcW w:w="5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3CB" w:rsidRPr="00A7095A" w:rsidRDefault="008A33CB" w:rsidP="00BF662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95A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25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3CB" w:rsidRPr="00A7095A" w:rsidRDefault="008A33CB" w:rsidP="00BF662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7095A">
              <w:rPr>
                <w:rFonts w:ascii="Times New Roman" w:hAnsi="Times New Roman" w:cs="Times New Roman"/>
                <w:sz w:val="24"/>
                <w:szCs w:val="24"/>
              </w:rPr>
              <w:t xml:space="preserve">Итого по бюджету бюджетной системы Российской Федерации </w:t>
            </w:r>
            <w:r w:rsidRPr="00A7095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3CB" w:rsidRPr="00A7095A" w:rsidRDefault="008A33CB" w:rsidP="00BF662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95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3CB" w:rsidRPr="00A7095A" w:rsidRDefault="008A33CB" w:rsidP="00BF662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95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3CB" w:rsidRPr="00A7095A" w:rsidRDefault="008A33CB" w:rsidP="00BF662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95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3CB" w:rsidRPr="00A7095A" w:rsidRDefault="008A33CB" w:rsidP="00BF662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3CB" w:rsidRPr="00A7095A" w:rsidRDefault="008A33CB" w:rsidP="00BF662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3CB" w:rsidRPr="00A7095A" w:rsidRDefault="008A33CB" w:rsidP="00BF662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95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3CB" w:rsidRPr="00A7095A" w:rsidRDefault="008A33CB" w:rsidP="00BF662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33CB" w:rsidRPr="00F26D25" w:rsidTr="0004357F"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3CB" w:rsidRPr="00A7095A" w:rsidRDefault="008A33CB" w:rsidP="00BF662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3CB" w:rsidRPr="00A7095A" w:rsidRDefault="008A33CB" w:rsidP="00BF662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7095A">
              <w:rPr>
                <w:rFonts w:ascii="Times New Roman" w:hAnsi="Times New Roman" w:cs="Times New Roman"/>
                <w:sz w:val="24"/>
                <w:szCs w:val="24"/>
              </w:rPr>
              <w:t>Всего по ГРБС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3CB" w:rsidRPr="00A7095A" w:rsidRDefault="008A33CB" w:rsidP="00BF662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95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3CB" w:rsidRPr="00A7095A" w:rsidRDefault="008A33CB" w:rsidP="00BF662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95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3CB" w:rsidRPr="00A7095A" w:rsidRDefault="008A33CB" w:rsidP="00BF662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95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3CB" w:rsidRPr="00A7095A" w:rsidRDefault="008A33CB" w:rsidP="00BF662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3CB" w:rsidRPr="00A7095A" w:rsidRDefault="008A33CB" w:rsidP="00BF662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3CB" w:rsidRPr="00A7095A" w:rsidRDefault="008A33CB" w:rsidP="00BF662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095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3CB" w:rsidRPr="00A7095A" w:rsidRDefault="008A33CB" w:rsidP="00BF6624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33CB" w:rsidRPr="00F26D25" w:rsidTr="00F21417">
        <w:trPr>
          <w:trHeight w:val="3368"/>
        </w:trPr>
        <w:tc>
          <w:tcPr>
            <w:tcW w:w="1484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D33" w:rsidRPr="00F26D25" w:rsidRDefault="00BB5D33" w:rsidP="00BF6624">
            <w:pPr>
              <w:tabs>
                <w:tab w:val="left" w:pos="709"/>
              </w:tabs>
              <w:spacing w:after="0" w:line="240" w:lineRule="auto"/>
              <w:ind w:firstLine="667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26D2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1)Указывается наименование бюджета бюджетной системы Российской Федерации, из бюджета которого взыскиваются неиспользованные остатки межбюджетных трансфертов, полученных из бюджета </w:t>
            </w:r>
            <w:r w:rsidR="00692644">
              <w:rPr>
                <w:rFonts w:ascii="Times New Roman" w:eastAsia="Calibri" w:hAnsi="Times New Roman" w:cs="Times New Roman"/>
                <w:sz w:val="20"/>
                <w:szCs w:val="20"/>
              </w:rPr>
              <w:t>муниципального образования Выселковский район</w:t>
            </w:r>
            <w:r w:rsidRPr="00F26D2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 форме субсидий, субвенций и иных межбюджетных трансфертов, имеющих целевое назначение, </w:t>
            </w:r>
            <w:r w:rsidRPr="0025268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предоставленных </w:t>
            </w:r>
            <w:r w:rsidRPr="00F26D2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из бюджета </w:t>
            </w:r>
            <w:r w:rsidR="00E43075">
              <w:rPr>
                <w:rFonts w:ascii="Times New Roman" w:eastAsia="Calibri" w:hAnsi="Times New Roman" w:cs="Times New Roman"/>
                <w:sz w:val="20"/>
                <w:szCs w:val="20"/>
              </w:rPr>
              <w:t>муниципального образования Выселковский район</w:t>
            </w:r>
            <w:r w:rsidRPr="00F26D25">
              <w:rPr>
                <w:rFonts w:ascii="Times New Roman" w:eastAsia="Calibri" w:hAnsi="Times New Roman" w:cs="Times New Roman"/>
                <w:sz w:val="20"/>
                <w:szCs w:val="20"/>
              </w:rPr>
              <w:t>,(далее – целевые средства), код общероссийского классификатора территорий муниципальных образований (ОКТМО</w:t>
            </w:r>
            <w:r w:rsidRPr="0025268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), </w:t>
            </w:r>
            <w:r w:rsidR="00A35B4C" w:rsidRPr="0025268B">
              <w:rPr>
                <w:rFonts w:ascii="Times New Roman" w:eastAsia="Calibri" w:hAnsi="Times New Roman" w:cs="Times New Roman"/>
                <w:sz w:val="20"/>
                <w:szCs w:val="20"/>
              </w:rPr>
              <w:t>уникальный код, соответствующий номеру реестровой записи реестра</w:t>
            </w:r>
            <w:r w:rsidRPr="0025268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F26D25">
              <w:rPr>
                <w:rFonts w:ascii="Times New Roman" w:eastAsia="Calibri" w:hAnsi="Times New Roman" w:cs="Times New Roman"/>
                <w:sz w:val="20"/>
                <w:szCs w:val="20"/>
              </w:rPr>
              <w:t>участников бюджетного процесса, а также юридических лиц, не являющихся участниками бюджетного процесса.</w:t>
            </w:r>
          </w:p>
          <w:p w:rsidR="00BB5D33" w:rsidRPr="00F26D25" w:rsidRDefault="00BB5D33" w:rsidP="00BF6624">
            <w:pPr>
              <w:tabs>
                <w:tab w:val="left" w:pos="709"/>
              </w:tabs>
              <w:spacing w:after="0" w:line="240" w:lineRule="auto"/>
              <w:ind w:firstLine="667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26D25">
              <w:rPr>
                <w:rFonts w:ascii="Times New Roman" w:eastAsia="Calibri" w:hAnsi="Times New Roman" w:cs="Times New Roman"/>
                <w:sz w:val="20"/>
                <w:szCs w:val="20"/>
              </w:rPr>
              <w:t>2)Код доходов бюджета от возврата неиспользованных остатков целевых средств по БК – код классификации доходов бюджетов в отчетном финансовом году для отражения доходов от возврата неиспользованных остатков целевых средств (в 1 – 3 разрядах кода классификации доходов бюджетов указываются нули).</w:t>
            </w:r>
          </w:p>
          <w:p w:rsidR="00BB5D33" w:rsidRPr="00F26D25" w:rsidRDefault="00BB5D33" w:rsidP="00BF6624">
            <w:pPr>
              <w:tabs>
                <w:tab w:val="left" w:pos="709"/>
              </w:tabs>
              <w:spacing w:after="0" w:line="240" w:lineRule="auto"/>
              <w:ind w:firstLine="667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26D2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3)Код целевой статьи расходов по БК – код целевой статьи расходов бюджета </w:t>
            </w:r>
            <w:r w:rsidR="00E43075">
              <w:rPr>
                <w:rFonts w:ascii="Times New Roman" w:eastAsia="Calibri" w:hAnsi="Times New Roman" w:cs="Times New Roman"/>
                <w:sz w:val="20"/>
                <w:szCs w:val="20"/>
              </w:rPr>
              <w:t>муниципального образования Выселковский район</w:t>
            </w:r>
            <w:r w:rsidRPr="00F26D2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 отчетном финансовом году по предоставленным целевым средствам.</w:t>
            </w:r>
          </w:p>
          <w:p w:rsidR="00BB5D33" w:rsidRPr="00F26D25" w:rsidRDefault="00BB5D33" w:rsidP="00BF6624">
            <w:pPr>
              <w:tabs>
                <w:tab w:val="left" w:pos="709"/>
              </w:tabs>
              <w:spacing w:after="0" w:line="240" w:lineRule="auto"/>
              <w:ind w:firstLine="667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26D25">
              <w:rPr>
                <w:rFonts w:ascii="Times New Roman" w:eastAsia="Calibri" w:hAnsi="Times New Roman" w:cs="Times New Roman"/>
                <w:sz w:val="20"/>
                <w:szCs w:val="20"/>
              </w:rPr>
              <w:t>4)Код доходов бюджета по возврату неиспользованных остатков целевых средств по БК – код классификации доходов бюджетов в отчетном финансовом году для отражения доходов по возврату неиспользованных остатков целевых средств (в 1 – 3 разрядах кода классификации доходов бюджетов указываются нули).</w:t>
            </w:r>
          </w:p>
          <w:p w:rsidR="008A33CB" w:rsidRPr="00F26D25" w:rsidRDefault="00BB5D33" w:rsidP="00BF6624">
            <w:pPr>
              <w:tabs>
                <w:tab w:val="left" w:pos="709"/>
              </w:tabs>
              <w:spacing w:after="0" w:line="240" w:lineRule="auto"/>
              <w:ind w:firstLine="667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26D25">
              <w:rPr>
                <w:rFonts w:ascii="Times New Roman" w:eastAsia="Calibri" w:hAnsi="Times New Roman" w:cs="Times New Roman"/>
                <w:sz w:val="20"/>
                <w:szCs w:val="20"/>
              </w:rPr>
              <w:t>5)Одновременно представляется копия распоряжения о совершении казначейского платежа, оформленного в соответствии с приказом Федерального казначейства от 14 мая 2020 г. № 21н «О Порядке казначейского обслуживания».</w:t>
            </w:r>
          </w:p>
        </w:tc>
      </w:tr>
    </w:tbl>
    <w:p w:rsidR="008A33CB" w:rsidRPr="00F26D25" w:rsidRDefault="008A33CB" w:rsidP="00BF66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4357F" w:rsidRDefault="0004357F" w:rsidP="00BF66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A33CB" w:rsidRPr="00F26D25" w:rsidRDefault="008A33CB" w:rsidP="00BF66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26D25">
        <w:rPr>
          <w:rFonts w:ascii="Times New Roman" w:hAnsi="Times New Roman" w:cs="Times New Roman"/>
          <w:sz w:val="28"/>
          <w:szCs w:val="28"/>
        </w:rPr>
        <w:t>Руководитель</w:t>
      </w:r>
    </w:p>
    <w:p w:rsidR="008A33CB" w:rsidRPr="00F26D25" w:rsidRDefault="008A33CB" w:rsidP="00BF66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26D25">
        <w:rPr>
          <w:rFonts w:ascii="Times New Roman" w:hAnsi="Times New Roman" w:cs="Times New Roman"/>
          <w:sz w:val="28"/>
          <w:szCs w:val="28"/>
        </w:rPr>
        <w:t>(уполномоченное лицо) _________ _____________________         Главный бухгалтер ________ ______________________</w:t>
      </w:r>
    </w:p>
    <w:p w:rsidR="008A33CB" w:rsidRPr="00F26D25" w:rsidRDefault="008A33CB" w:rsidP="00BF6624">
      <w:pPr>
        <w:spacing w:after="0" w:line="240" w:lineRule="auto"/>
        <w:rPr>
          <w:rFonts w:ascii="Times New Roman" w:hAnsi="Times New Roman" w:cs="Times New Roman"/>
        </w:rPr>
      </w:pPr>
      <w:r w:rsidRPr="00F26D25">
        <w:rPr>
          <w:rFonts w:ascii="Times New Roman" w:hAnsi="Times New Roman" w:cs="Times New Roman"/>
        </w:rPr>
        <w:t xml:space="preserve">                                                  </w:t>
      </w:r>
      <w:r w:rsidR="00832E72">
        <w:rPr>
          <w:rFonts w:ascii="Times New Roman" w:hAnsi="Times New Roman" w:cs="Times New Roman"/>
        </w:rPr>
        <w:t xml:space="preserve">     </w:t>
      </w:r>
      <w:r w:rsidRPr="00F26D25">
        <w:rPr>
          <w:rFonts w:ascii="Times New Roman" w:hAnsi="Times New Roman" w:cs="Times New Roman"/>
        </w:rPr>
        <w:t xml:space="preserve">(подпись)       </w:t>
      </w:r>
      <w:r w:rsidR="00832E72">
        <w:rPr>
          <w:rFonts w:ascii="Times New Roman" w:hAnsi="Times New Roman" w:cs="Times New Roman"/>
        </w:rPr>
        <w:t xml:space="preserve">  </w:t>
      </w:r>
      <w:r w:rsidRPr="00F26D25">
        <w:rPr>
          <w:rFonts w:ascii="Times New Roman" w:hAnsi="Times New Roman" w:cs="Times New Roman"/>
        </w:rPr>
        <w:t xml:space="preserve">(расшифровка подписи)                                                       </w:t>
      </w:r>
      <w:r w:rsidR="00832E72">
        <w:rPr>
          <w:rFonts w:ascii="Times New Roman" w:hAnsi="Times New Roman" w:cs="Times New Roman"/>
        </w:rPr>
        <w:t xml:space="preserve">          </w:t>
      </w:r>
      <w:r w:rsidRPr="00F26D25">
        <w:rPr>
          <w:rFonts w:ascii="Times New Roman" w:hAnsi="Times New Roman" w:cs="Times New Roman"/>
        </w:rPr>
        <w:t xml:space="preserve"> (подпись)       (расшифровка подписи)</w:t>
      </w:r>
    </w:p>
    <w:p w:rsidR="008A33CB" w:rsidRPr="00F26D25" w:rsidRDefault="008A33CB" w:rsidP="00BF66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A33CB" w:rsidRPr="00F26D25" w:rsidRDefault="008A33CB" w:rsidP="00BF66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26D25">
        <w:rPr>
          <w:rFonts w:ascii="Times New Roman" w:hAnsi="Times New Roman" w:cs="Times New Roman"/>
          <w:sz w:val="28"/>
          <w:szCs w:val="28"/>
        </w:rPr>
        <w:t>Ответственное лицо      ________________   __________   _____________________   ____________</w:t>
      </w:r>
    </w:p>
    <w:p w:rsidR="008A33CB" w:rsidRPr="00F26D25" w:rsidRDefault="008A33CB" w:rsidP="00BF6624">
      <w:pPr>
        <w:spacing w:after="0" w:line="240" w:lineRule="auto"/>
        <w:rPr>
          <w:rFonts w:ascii="Times New Roman" w:hAnsi="Times New Roman" w:cs="Times New Roman"/>
        </w:rPr>
      </w:pPr>
      <w:r w:rsidRPr="00F26D25">
        <w:rPr>
          <w:rFonts w:ascii="Times New Roman" w:hAnsi="Times New Roman" w:cs="Times New Roman"/>
        </w:rPr>
        <w:t xml:space="preserve">                                                      </w:t>
      </w:r>
      <w:r w:rsidR="00832E72">
        <w:rPr>
          <w:rFonts w:ascii="Times New Roman" w:hAnsi="Times New Roman" w:cs="Times New Roman"/>
        </w:rPr>
        <w:t xml:space="preserve">     </w:t>
      </w:r>
      <w:r w:rsidRPr="00F26D25">
        <w:rPr>
          <w:rFonts w:ascii="Times New Roman" w:hAnsi="Times New Roman" w:cs="Times New Roman"/>
        </w:rPr>
        <w:t xml:space="preserve"> (должность)               </w:t>
      </w:r>
      <w:r w:rsidR="00832E72">
        <w:rPr>
          <w:rFonts w:ascii="Times New Roman" w:hAnsi="Times New Roman" w:cs="Times New Roman"/>
        </w:rPr>
        <w:t xml:space="preserve">    </w:t>
      </w:r>
      <w:r w:rsidRPr="00F26D25">
        <w:rPr>
          <w:rFonts w:ascii="Times New Roman" w:hAnsi="Times New Roman" w:cs="Times New Roman"/>
        </w:rPr>
        <w:t xml:space="preserve"> (подпись)          </w:t>
      </w:r>
      <w:r w:rsidR="00832E72">
        <w:rPr>
          <w:rFonts w:ascii="Times New Roman" w:hAnsi="Times New Roman" w:cs="Times New Roman"/>
        </w:rPr>
        <w:t xml:space="preserve">      </w:t>
      </w:r>
      <w:r w:rsidRPr="00F26D25">
        <w:rPr>
          <w:rFonts w:ascii="Times New Roman" w:hAnsi="Times New Roman" w:cs="Times New Roman"/>
        </w:rPr>
        <w:t>(расшифровка подписи)               (телефон)</w:t>
      </w:r>
    </w:p>
    <w:p w:rsidR="008A33CB" w:rsidRPr="00F26D25" w:rsidRDefault="008A33CB" w:rsidP="00BF66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A33CB" w:rsidRPr="00F26D25" w:rsidRDefault="008A33CB" w:rsidP="00BF66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A33CB" w:rsidRPr="00F26D25" w:rsidRDefault="008A33CB" w:rsidP="00BF66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26D25">
        <w:rPr>
          <w:rFonts w:ascii="Times New Roman" w:hAnsi="Times New Roman" w:cs="Times New Roman"/>
          <w:sz w:val="28"/>
          <w:szCs w:val="28"/>
        </w:rPr>
        <w:t xml:space="preserve">«___»_______________ 20__ г.                                                                                                                                                   </w:t>
      </w:r>
    </w:p>
    <w:p w:rsidR="00EB4A45" w:rsidRPr="00F26D25" w:rsidRDefault="00EB4A45" w:rsidP="00BF66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B4A45" w:rsidRPr="00F26D25" w:rsidRDefault="00EB4A45" w:rsidP="00BF66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B4A45" w:rsidRPr="00F26D25" w:rsidRDefault="00E43075" w:rsidP="00E43075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EB4A45" w:rsidRPr="00F26D25">
        <w:rPr>
          <w:rFonts w:ascii="Times New Roman" w:hAnsi="Times New Roman" w:cs="Times New Roman"/>
          <w:sz w:val="28"/>
          <w:szCs w:val="28"/>
        </w:rPr>
        <w:t xml:space="preserve">ачальник </w:t>
      </w:r>
      <w:r>
        <w:rPr>
          <w:rFonts w:ascii="Times New Roman" w:hAnsi="Times New Roman" w:cs="Times New Roman"/>
          <w:sz w:val="28"/>
          <w:szCs w:val="28"/>
        </w:rPr>
        <w:t xml:space="preserve">бюджетного </w:t>
      </w:r>
      <w:r w:rsidR="00EB4A45" w:rsidRPr="00F26D25">
        <w:rPr>
          <w:rFonts w:ascii="Times New Roman" w:hAnsi="Times New Roman" w:cs="Times New Roman"/>
          <w:sz w:val="28"/>
          <w:szCs w:val="28"/>
        </w:rPr>
        <w:t xml:space="preserve">отдела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Л.Н. Данилиди</w:t>
      </w:r>
    </w:p>
    <w:p w:rsidR="008A33CB" w:rsidRPr="00F26D25" w:rsidRDefault="008A33CB" w:rsidP="008A33CB">
      <w:pPr>
        <w:rPr>
          <w:sz w:val="28"/>
          <w:szCs w:val="28"/>
        </w:rPr>
        <w:sectPr w:rsidR="008A33CB" w:rsidRPr="00F26D25" w:rsidSect="003D2ED4">
          <w:headerReference w:type="default" r:id="rId12"/>
          <w:pgSz w:w="16840" w:h="11907" w:orient="landscape"/>
          <w:pgMar w:top="1588" w:right="822" w:bottom="426" w:left="1134" w:header="0" w:footer="0" w:gutter="0"/>
          <w:pgNumType w:start="4"/>
          <w:cols w:space="720"/>
          <w:docGrid w:linePitch="326"/>
        </w:sectPr>
      </w:pPr>
    </w:p>
    <w:p w:rsidR="00525233" w:rsidRPr="00F26D25" w:rsidRDefault="00525233" w:rsidP="00753B0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525233" w:rsidRPr="00F26D25" w:rsidSect="00525233">
          <w:headerReference w:type="default" r:id="rId13"/>
          <w:pgSz w:w="11905" w:h="16838"/>
          <w:pgMar w:top="1701" w:right="1134" w:bottom="962" w:left="1134" w:header="426" w:footer="0" w:gutter="0"/>
          <w:pgNumType w:start="1"/>
          <w:cols w:space="720"/>
          <w:titlePg/>
          <w:docGrid w:linePitch="299"/>
        </w:sectPr>
      </w:pPr>
    </w:p>
    <w:p w:rsidR="00AE30BA" w:rsidRDefault="00AE30BA" w:rsidP="00AE30BA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                                                                                   ПРИЛОЖЕНИЕ № 2</w:t>
      </w:r>
    </w:p>
    <w:p w:rsidR="00AE30BA" w:rsidRDefault="00AE30BA" w:rsidP="00AE30BA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УТВЕРЖДЕН</w:t>
      </w:r>
    </w:p>
    <w:p w:rsidR="00AE30BA" w:rsidRDefault="00AE30BA" w:rsidP="00AE30BA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приказом финансового управления</w:t>
      </w:r>
    </w:p>
    <w:p w:rsidR="00AE30BA" w:rsidRDefault="00AE30BA" w:rsidP="00AE30BA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администрации муниципального</w:t>
      </w:r>
    </w:p>
    <w:p w:rsidR="00AE30BA" w:rsidRDefault="00AE30BA" w:rsidP="00AE30BA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образования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Выселковаский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район</w:t>
      </w:r>
    </w:p>
    <w:p w:rsidR="00AE30BA" w:rsidRDefault="00AE30BA" w:rsidP="00AE30BA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от 30 мая 2024 г. № 18-О</w:t>
      </w:r>
    </w:p>
    <w:p w:rsidR="008F0380" w:rsidRPr="00F26D25" w:rsidRDefault="008F0380" w:rsidP="00753B0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009C7" w:rsidRPr="00E03ED9" w:rsidRDefault="007009C7" w:rsidP="007009C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3" w:name="P468"/>
      <w:bookmarkEnd w:id="3"/>
      <w:r w:rsidRPr="00E03ED9">
        <w:rPr>
          <w:rFonts w:ascii="Times New Roman" w:hAnsi="Times New Roman" w:cs="Times New Roman"/>
          <w:sz w:val="28"/>
          <w:szCs w:val="28"/>
        </w:rPr>
        <w:t>ПОРЯДОК</w:t>
      </w:r>
    </w:p>
    <w:p w:rsidR="007009C7" w:rsidRPr="00E03ED9" w:rsidRDefault="007009C7" w:rsidP="007009C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03ED9">
        <w:rPr>
          <w:rFonts w:ascii="Times New Roman" w:hAnsi="Times New Roman" w:cs="Times New Roman"/>
          <w:sz w:val="28"/>
          <w:szCs w:val="28"/>
        </w:rPr>
        <w:t xml:space="preserve">согласования решения главного администратора доходов </w:t>
      </w:r>
    </w:p>
    <w:p w:rsidR="00E03ED9" w:rsidRPr="00E03ED9" w:rsidRDefault="007009C7" w:rsidP="007009C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03ED9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E03ED9" w:rsidRPr="00E03ED9">
        <w:rPr>
          <w:rFonts w:ascii="Times New Roman" w:hAnsi="Times New Roman" w:cs="Times New Roman"/>
          <w:sz w:val="28"/>
          <w:szCs w:val="28"/>
        </w:rPr>
        <w:t>муниципального образования Выселковский район</w:t>
      </w:r>
    </w:p>
    <w:p w:rsidR="00E03ED9" w:rsidRPr="00E03ED9" w:rsidRDefault="007009C7" w:rsidP="007009C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03ED9">
        <w:rPr>
          <w:rFonts w:ascii="Times New Roman" w:hAnsi="Times New Roman" w:cs="Times New Roman"/>
          <w:sz w:val="28"/>
          <w:szCs w:val="28"/>
        </w:rPr>
        <w:t xml:space="preserve"> о наличии потребности в межбюджетных трансферт</w:t>
      </w:r>
      <w:r w:rsidR="003338D4" w:rsidRPr="00E03ED9">
        <w:rPr>
          <w:rFonts w:ascii="Times New Roman" w:hAnsi="Times New Roman" w:cs="Times New Roman"/>
          <w:sz w:val="28"/>
          <w:szCs w:val="28"/>
        </w:rPr>
        <w:t>ах</w:t>
      </w:r>
      <w:r w:rsidRPr="00E03ED9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AE30BA" w:rsidRDefault="007009C7" w:rsidP="007009C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03ED9">
        <w:rPr>
          <w:rFonts w:ascii="Times New Roman" w:hAnsi="Times New Roman" w:cs="Times New Roman"/>
          <w:sz w:val="28"/>
          <w:szCs w:val="28"/>
        </w:rPr>
        <w:t xml:space="preserve">полученных из бюджета </w:t>
      </w:r>
      <w:r w:rsidR="00E03ED9" w:rsidRPr="00E03ED9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7009C7" w:rsidRPr="00E03ED9" w:rsidRDefault="00E03ED9" w:rsidP="00AE30B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03ED9">
        <w:rPr>
          <w:rFonts w:ascii="Times New Roman" w:hAnsi="Times New Roman" w:cs="Times New Roman"/>
          <w:sz w:val="28"/>
          <w:szCs w:val="28"/>
        </w:rPr>
        <w:t>Выселковский район</w:t>
      </w:r>
      <w:r w:rsidR="007009C7" w:rsidRPr="00E03ED9">
        <w:rPr>
          <w:rFonts w:ascii="Times New Roman" w:hAnsi="Times New Roman" w:cs="Times New Roman"/>
          <w:sz w:val="28"/>
          <w:szCs w:val="28"/>
        </w:rPr>
        <w:t xml:space="preserve"> в форме субсидий, субвенций и иных </w:t>
      </w:r>
    </w:p>
    <w:p w:rsidR="007009C7" w:rsidRPr="00E03ED9" w:rsidRDefault="007009C7" w:rsidP="007009C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03ED9">
        <w:rPr>
          <w:rFonts w:ascii="Times New Roman" w:hAnsi="Times New Roman" w:cs="Times New Roman"/>
          <w:sz w:val="28"/>
          <w:szCs w:val="28"/>
        </w:rPr>
        <w:t xml:space="preserve">межбюджетных трансфертов, имеющих целевое назначение, </w:t>
      </w:r>
    </w:p>
    <w:p w:rsidR="007009C7" w:rsidRPr="00E03ED9" w:rsidRDefault="007009C7" w:rsidP="007009C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03ED9">
        <w:rPr>
          <w:rFonts w:ascii="Times New Roman" w:hAnsi="Times New Roman" w:cs="Times New Roman"/>
          <w:sz w:val="28"/>
          <w:szCs w:val="28"/>
        </w:rPr>
        <w:t xml:space="preserve"> не использованных в отчетном финансовом году</w:t>
      </w:r>
    </w:p>
    <w:p w:rsidR="007009C7" w:rsidRPr="00F26D25" w:rsidRDefault="007009C7" w:rsidP="007009C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F2CA8" w:rsidRPr="00F26D25" w:rsidRDefault="000F2CA8" w:rsidP="007009C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6D25">
        <w:rPr>
          <w:rFonts w:ascii="Times New Roman" w:hAnsi="Times New Roman" w:cs="Times New Roman"/>
          <w:sz w:val="28"/>
          <w:szCs w:val="28"/>
        </w:rPr>
        <w:t xml:space="preserve">1. Настоящий Порядок согласования решения главного администратора доходов бюджета </w:t>
      </w:r>
      <w:r w:rsidR="00473CDB">
        <w:rPr>
          <w:rFonts w:ascii="Times New Roman" w:hAnsi="Times New Roman" w:cs="Times New Roman"/>
          <w:sz w:val="28"/>
          <w:szCs w:val="28"/>
        </w:rPr>
        <w:t>муниципального образования Выселковский район</w:t>
      </w:r>
      <w:r w:rsidRPr="00F26D25">
        <w:rPr>
          <w:rFonts w:ascii="Times New Roman" w:hAnsi="Times New Roman" w:cs="Times New Roman"/>
          <w:sz w:val="28"/>
          <w:szCs w:val="28"/>
        </w:rPr>
        <w:t xml:space="preserve"> о наличии </w:t>
      </w:r>
      <w:r w:rsidR="00F217B7">
        <w:rPr>
          <w:rFonts w:ascii="Times New Roman" w:hAnsi="Times New Roman" w:cs="Times New Roman"/>
          <w:sz w:val="28"/>
          <w:szCs w:val="28"/>
        </w:rPr>
        <w:t>потребности в</w:t>
      </w:r>
      <w:r w:rsidR="00F217B7" w:rsidRPr="00F217B7">
        <w:rPr>
          <w:rFonts w:ascii="Times New Roman" w:hAnsi="Times New Roman" w:cs="Times New Roman"/>
          <w:sz w:val="28"/>
          <w:szCs w:val="28"/>
        </w:rPr>
        <w:t xml:space="preserve"> </w:t>
      </w:r>
      <w:r w:rsidR="004325C7" w:rsidRPr="00F217B7">
        <w:rPr>
          <w:rFonts w:ascii="Times New Roman" w:hAnsi="Times New Roman" w:cs="Times New Roman"/>
          <w:sz w:val="28"/>
          <w:szCs w:val="28"/>
        </w:rPr>
        <w:t>межбюджетных трансферт</w:t>
      </w:r>
      <w:r w:rsidR="00F217B7">
        <w:rPr>
          <w:rFonts w:ascii="Times New Roman" w:hAnsi="Times New Roman" w:cs="Times New Roman"/>
          <w:sz w:val="28"/>
          <w:szCs w:val="28"/>
        </w:rPr>
        <w:t>ах</w:t>
      </w:r>
      <w:r w:rsidRPr="00F217B7">
        <w:rPr>
          <w:rFonts w:ascii="Times New Roman" w:hAnsi="Times New Roman" w:cs="Times New Roman"/>
          <w:sz w:val="28"/>
          <w:szCs w:val="28"/>
        </w:rPr>
        <w:t>,</w:t>
      </w:r>
      <w:r w:rsidRPr="00F26D25">
        <w:rPr>
          <w:rFonts w:ascii="Times New Roman" w:hAnsi="Times New Roman" w:cs="Times New Roman"/>
          <w:sz w:val="28"/>
          <w:szCs w:val="28"/>
        </w:rPr>
        <w:t xml:space="preserve"> полученных из бюджета </w:t>
      </w:r>
      <w:r w:rsidR="00473CDB">
        <w:rPr>
          <w:rFonts w:ascii="Times New Roman" w:hAnsi="Times New Roman" w:cs="Times New Roman"/>
          <w:sz w:val="28"/>
          <w:szCs w:val="28"/>
        </w:rPr>
        <w:t>муниципального образования Выселковский район</w:t>
      </w:r>
      <w:r w:rsidRPr="00F26D25">
        <w:rPr>
          <w:rFonts w:ascii="Times New Roman" w:hAnsi="Times New Roman" w:cs="Times New Roman"/>
          <w:sz w:val="28"/>
          <w:szCs w:val="28"/>
        </w:rPr>
        <w:t xml:space="preserve"> в форме субсидий, субвенций и иных межбюджетных трансфертов, имеющих це</w:t>
      </w:r>
      <w:r w:rsidRPr="00F26D25">
        <w:rPr>
          <w:rFonts w:ascii="Times New Roman" w:hAnsi="Times New Roman" w:cs="Times New Roman"/>
          <w:sz w:val="28"/>
          <w:szCs w:val="28"/>
        </w:rPr>
        <w:softHyphen/>
        <w:t xml:space="preserve">левое назначение, </w:t>
      </w:r>
      <w:r w:rsidRPr="00F217B7">
        <w:rPr>
          <w:rFonts w:ascii="Times New Roman" w:hAnsi="Times New Roman" w:cs="Times New Roman"/>
          <w:sz w:val="28"/>
          <w:szCs w:val="28"/>
        </w:rPr>
        <w:t xml:space="preserve"> не использованных в отчетном финансовом году              (далее – Порядок), разработан в соответствии </w:t>
      </w:r>
      <w:r w:rsidRPr="00F26D25">
        <w:rPr>
          <w:rFonts w:ascii="Times New Roman" w:hAnsi="Times New Roman" w:cs="Times New Roman"/>
          <w:sz w:val="28"/>
          <w:szCs w:val="28"/>
        </w:rPr>
        <w:t>с пунктом 5 статьи 242 Бюджет</w:t>
      </w:r>
      <w:r w:rsidRPr="00F26D25">
        <w:rPr>
          <w:rFonts w:ascii="Times New Roman" w:hAnsi="Times New Roman" w:cs="Times New Roman"/>
          <w:sz w:val="28"/>
          <w:szCs w:val="28"/>
        </w:rPr>
        <w:softHyphen/>
        <w:t xml:space="preserve">ного кодекса Российской Федерации и устанавливает порядок согласования с </w:t>
      </w:r>
      <w:r w:rsidR="00473CDB">
        <w:rPr>
          <w:rFonts w:ascii="Times New Roman" w:hAnsi="Times New Roman" w:cs="Times New Roman"/>
          <w:sz w:val="28"/>
          <w:szCs w:val="28"/>
        </w:rPr>
        <w:t>финансовым управлением администрации муниципального образования Выселковский район</w:t>
      </w:r>
      <w:r w:rsidRPr="00F26D25">
        <w:rPr>
          <w:rFonts w:ascii="Times New Roman" w:hAnsi="Times New Roman" w:cs="Times New Roman"/>
          <w:sz w:val="28"/>
          <w:szCs w:val="28"/>
        </w:rPr>
        <w:t xml:space="preserve"> (далее – </w:t>
      </w:r>
      <w:r w:rsidR="00473CDB">
        <w:rPr>
          <w:rFonts w:ascii="Times New Roman" w:hAnsi="Times New Roman" w:cs="Times New Roman"/>
          <w:sz w:val="28"/>
          <w:szCs w:val="28"/>
        </w:rPr>
        <w:t>финансовое управление</w:t>
      </w:r>
      <w:r w:rsidRPr="00F26D25">
        <w:rPr>
          <w:rFonts w:ascii="Times New Roman" w:hAnsi="Times New Roman" w:cs="Times New Roman"/>
          <w:sz w:val="28"/>
          <w:szCs w:val="28"/>
        </w:rPr>
        <w:t xml:space="preserve">) решения главного администратора доходов бюджета </w:t>
      </w:r>
      <w:r w:rsidR="00473CDB">
        <w:rPr>
          <w:rFonts w:ascii="Times New Roman" w:hAnsi="Times New Roman" w:cs="Times New Roman"/>
          <w:sz w:val="28"/>
          <w:szCs w:val="28"/>
        </w:rPr>
        <w:t>муниципального образования Выселковский район</w:t>
      </w:r>
      <w:r w:rsidRPr="00F26D25">
        <w:rPr>
          <w:rFonts w:ascii="Times New Roman" w:hAnsi="Times New Roman" w:cs="Times New Roman"/>
          <w:sz w:val="28"/>
          <w:szCs w:val="28"/>
        </w:rPr>
        <w:t xml:space="preserve"> о наличии </w:t>
      </w:r>
      <w:r w:rsidR="00F11510" w:rsidRPr="00F217B7">
        <w:rPr>
          <w:rFonts w:ascii="Times New Roman" w:hAnsi="Times New Roman" w:cs="Times New Roman"/>
          <w:sz w:val="28"/>
          <w:szCs w:val="28"/>
        </w:rPr>
        <w:t>потребности в межбюджетных трансфертах</w:t>
      </w:r>
      <w:r w:rsidRPr="00F217B7">
        <w:rPr>
          <w:rFonts w:ascii="Times New Roman" w:hAnsi="Times New Roman" w:cs="Times New Roman"/>
          <w:sz w:val="28"/>
          <w:szCs w:val="28"/>
        </w:rPr>
        <w:t>, получ</w:t>
      </w:r>
      <w:r w:rsidRPr="00F26D25">
        <w:rPr>
          <w:rFonts w:ascii="Times New Roman" w:hAnsi="Times New Roman" w:cs="Times New Roman"/>
          <w:sz w:val="28"/>
          <w:szCs w:val="28"/>
        </w:rPr>
        <w:t>енных в форме субси</w:t>
      </w:r>
      <w:r w:rsidRPr="00F26D25">
        <w:rPr>
          <w:rFonts w:ascii="Times New Roman" w:hAnsi="Times New Roman" w:cs="Times New Roman"/>
          <w:sz w:val="28"/>
          <w:szCs w:val="28"/>
        </w:rPr>
        <w:softHyphen/>
        <w:t>дий, субвенций и иных межбюджетных трансфертов, имеющих целевое назна</w:t>
      </w:r>
      <w:r w:rsidRPr="00F26D25">
        <w:rPr>
          <w:rFonts w:ascii="Times New Roman" w:hAnsi="Times New Roman" w:cs="Times New Roman"/>
          <w:sz w:val="28"/>
          <w:szCs w:val="28"/>
        </w:rPr>
        <w:softHyphen/>
        <w:t xml:space="preserve">чение, </w:t>
      </w:r>
      <w:r w:rsidRPr="00F217B7">
        <w:rPr>
          <w:rFonts w:ascii="Times New Roman" w:hAnsi="Times New Roman" w:cs="Times New Roman"/>
          <w:sz w:val="28"/>
          <w:szCs w:val="28"/>
        </w:rPr>
        <w:t xml:space="preserve"> предоставленных из бю</w:t>
      </w:r>
      <w:r w:rsidRPr="00F26D25">
        <w:rPr>
          <w:rFonts w:ascii="Times New Roman" w:hAnsi="Times New Roman" w:cs="Times New Roman"/>
          <w:sz w:val="28"/>
          <w:szCs w:val="28"/>
        </w:rPr>
        <w:t xml:space="preserve">джета </w:t>
      </w:r>
      <w:r w:rsidR="00473CDB">
        <w:rPr>
          <w:rFonts w:ascii="Times New Roman" w:hAnsi="Times New Roman" w:cs="Times New Roman"/>
          <w:sz w:val="28"/>
          <w:szCs w:val="28"/>
        </w:rPr>
        <w:t>муниципального образования Выселковский район</w:t>
      </w:r>
      <w:r w:rsidR="00AE30BA">
        <w:rPr>
          <w:rFonts w:ascii="Times New Roman" w:hAnsi="Times New Roman" w:cs="Times New Roman"/>
          <w:sz w:val="28"/>
          <w:szCs w:val="28"/>
        </w:rPr>
        <w:t>, за исключением межбюджетных трансфертов, источником финансового обеспечения которых являются бюджетные ассигнования резервного фонда Президента Российской Федерации</w:t>
      </w:r>
      <w:r w:rsidR="00473CDB">
        <w:rPr>
          <w:rFonts w:ascii="Times New Roman" w:hAnsi="Times New Roman" w:cs="Times New Roman"/>
          <w:sz w:val="28"/>
          <w:szCs w:val="28"/>
        </w:rPr>
        <w:t xml:space="preserve"> </w:t>
      </w:r>
      <w:r w:rsidRPr="00F26D25">
        <w:rPr>
          <w:rFonts w:ascii="Times New Roman" w:hAnsi="Times New Roman" w:cs="Times New Roman"/>
          <w:sz w:val="28"/>
          <w:szCs w:val="28"/>
        </w:rPr>
        <w:t>(далее – целевые средства), неиспользованные в отчетном финансо</w:t>
      </w:r>
      <w:r w:rsidRPr="00F26D25">
        <w:rPr>
          <w:rFonts w:ascii="Times New Roman" w:hAnsi="Times New Roman" w:cs="Times New Roman"/>
          <w:sz w:val="28"/>
          <w:szCs w:val="28"/>
        </w:rPr>
        <w:softHyphen/>
        <w:t>вом году.</w:t>
      </w:r>
    </w:p>
    <w:p w:rsidR="007009C7" w:rsidRPr="00F26D25" w:rsidRDefault="007009C7" w:rsidP="007009C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6D25">
        <w:rPr>
          <w:rFonts w:ascii="Times New Roman" w:hAnsi="Times New Roman" w:cs="Times New Roman"/>
          <w:sz w:val="28"/>
          <w:szCs w:val="28"/>
        </w:rPr>
        <w:t>2. В рамках настоящего Порядка используются следующие понятия:</w:t>
      </w:r>
    </w:p>
    <w:p w:rsidR="007009C7" w:rsidRPr="00F26D25" w:rsidRDefault="007009C7" w:rsidP="007009C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6D25">
        <w:rPr>
          <w:rFonts w:ascii="Times New Roman" w:hAnsi="Times New Roman" w:cs="Times New Roman"/>
          <w:sz w:val="28"/>
          <w:szCs w:val="28"/>
        </w:rPr>
        <w:t xml:space="preserve">главные администраторы доходов бюджета </w:t>
      </w:r>
      <w:r w:rsidR="00CD4A70">
        <w:rPr>
          <w:rFonts w:ascii="Times New Roman" w:hAnsi="Times New Roman" w:cs="Times New Roman"/>
          <w:sz w:val="28"/>
          <w:szCs w:val="28"/>
        </w:rPr>
        <w:t>муниципального образования Выселковский район</w:t>
      </w:r>
      <w:r w:rsidRPr="00F26D25">
        <w:rPr>
          <w:rFonts w:ascii="Times New Roman" w:hAnsi="Times New Roman" w:cs="Times New Roman"/>
          <w:sz w:val="28"/>
          <w:szCs w:val="28"/>
        </w:rPr>
        <w:t xml:space="preserve"> от воз</w:t>
      </w:r>
      <w:r w:rsidRPr="00F26D25">
        <w:rPr>
          <w:rFonts w:ascii="Times New Roman" w:hAnsi="Times New Roman" w:cs="Times New Roman"/>
          <w:sz w:val="28"/>
          <w:szCs w:val="28"/>
        </w:rPr>
        <w:softHyphen/>
        <w:t xml:space="preserve">врата – главные администраторы доходов бюджета </w:t>
      </w:r>
      <w:r w:rsidR="00CD4A70">
        <w:rPr>
          <w:rFonts w:ascii="Times New Roman" w:hAnsi="Times New Roman" w:cs="Times New Roman"/>
          <w:sz w:val="28"/>
          <w:szCs w:val="28"/>
        </w:rPr>
        <w:t>муниципального образования Выселковский район</w:t>
      </w:r>
      <w:r w:rsidRPr="00F26D25">
        <w:rPr>
          <w:rFonts w:ascii="Times New Roman" w:hAnsi="Times New Roman" w:cs="Times New Roman"/>
          <w:sz w:val="28"/>
          <w:szCs w:val="28"/>
        </w:rPr>
        <w:t xml:space="preserve"> от возврата остатков целевых средств;</w:t>
      </w:r>
    </w:p>
    <w:p w:rsidR="007009C7" w:rsidRPr="00F26D25" w:rsidRDefault="00034400" w:rsidP="007009C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6D25">
        <w:rPr>
          <w:rFonts w:ascii="Times New Roman" w:hAnsi="Times New Roman" w:cs="Times New Roman"/>
          <w:sz w:val="28"/>
          <w:szCs w:val="28"/>
        </w:rPr>
        <w:t>главные администраторы доходов бюджетов по возврату – органы госу</w:t>
      </w:r>
      <w:r w:rsidRPr="00F26D25">
        <w:rPr>
          <w:rFonts w:ascii="Times New Roman" w:hAnsi="Times New Roman" w:cs="Times New Roman"/>
          <w:sz w:val="28"/>
          <w:szCs w:val="28"/>
        </w:rPr>
        <w:softHyphen/>
        <w:t>дарственной власти Российской Федерации, органы государственной власти субъекта Российской Фе</w:t>
      </w:r>
      <w:r w:rsidRPr="00F26D25">
        <w:rPr>
          <w:rFonts w:ascii="Times New Roman" w:hAnsi="Times New Roman" w:cs="Times New Roman"/>
          <w:sz w:val="28"/>
          <w:szCs w:val="28"/>
        </w:rPr>
        <w:softHyphen/>
        <w:t xml:space="preserve">дерации, органы местного самоуправления, </w:t>
      </w:r>
      <w:r w:rsidRPr="00F217B7">
        <w:rPr>
          <w:rFonts w:ascii="Times New Roman" w:hAnsi="Times New Roman" w:cs="Times New Roman"/>
          <w:sz w:val="28"/>
          <w:szCs w:val="28"/>
        </w:rPr>
        <w:t xml:space="preserve">за которыми </w:t>
      </w:r>
      <w:r w:rsidRPr="00F26D25">
        <w:rPr>
          <w:rFonts w:ascii="Times New Roman" w:hAnsi="Times New Roman" w:cs="Times New Roman"/>
          <w:sz w:val="28"/>
          <w:szCs w:val="28"/>
        </w:rPr>
        <w:t>в соответствии с нормативными право</w:t>
      </w:r>
      <w:r w:rsidRPr="00F26D25">
        <w:rPr>
          <w:rFonts w:ascii="Times New Roman" w:hAnsi="Times New Roman" w:cs="Times New Roman"/>
          <w:sz w:val="28"/>
          <w:szCs w:val="28"/>
        </w:rPr>
        <w:softHyphen/>
        <w:t>выми актами (муниципальными правовыми актами) закреплены источники до</w:t>
      </w:r>
      <w:r w:rsidRPr="00F26D25">
        <w:rPr>
          <w:rFonts w:ascii="Times New Roman" w:hAnsi="Times New Roman" w:cs="Times New Roman"/>
          <w:sz w:val="28"/>
          <w:szCs w:val="28"/>
        </w:rPr>
        <w:softHyphen/>
        <w:t>ходов соответствующего бюджета бюджетной системы Российской Федерации по возврату остатков целевых средств.</w:t>
      </w:r>
    </w:p>
    <w:p w:rsidR="007009C7" w:rsidRPr="00F26D25" w:rsidRDefault="007009C7" w:rsidP="007009C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6D25">
        <w:rPr>
          <w:rFonts w:ascii="Times New Roman" w:hAnsi="Times New Roman" w:cs="Times New Roman"/>
          <w:sz w:val="28"/>
          <w:szCs w:val="28"/>
        </w:rPr>
        <w:lastRenderedPageBreak/>
        <w:t xml:space="preserve">3. Зачисленные в доход бюджета </w:t>
      </w:r>
      <w:r w:rsidR="00BD45F4">
        <w:rPr>
          <w:rFonts w:ascii="Times New Roman" w:hAnsi="Times New Roman" w:cs="Times New Roman"/>
          <w:sz w:val="28"/>
          <w:szCs w:val="28"/>
        </w:rPr>
        <w:t>муниципального образования Выселковский район</w:t>
      </w:r>
      <w:r w:rsidRPr="00F26D25">
        <w:rPr>
          <w:rFonts w:ascii="Times New Roman" w:hAnsi="Times New Roman" w:cs="Times New Roman"/>
          <w:sz w:val="28"/>
          <w:szCs w:val="28"/>
        </w:rPr>
        <w:t xml:space="preserve"> не использованные в отчетном финансовом году остатки целевых средств могут быть возвращены в текущем финансовом году в объеме средств, не превышающем остатки ука</w:t>
      </w:r>
      <w:r w:rsidRPr="00F26D25">
        <w:rPr>
          <w:rFonts w:ascii="Times New Roman" w:hAnsi="Times New Roman" w:cs="Times New Roman"/>
          <w:sz w:val="28"/>
          <w:szCs w:val="28"/>
        </w:rPr>
        <w:softHyphen/>
        <w:t>занных целевых средств, в доход бюджета, которому они ранее были предо</w:t>
      </w:r>
      <w:r w:rsidRPr="00F26D25">
        <w:rPr>
          <w:rFonts w:ascii="Times New Roman" w:hAnsi="Times New Roman" w:cs="Times New Roman"/>
          <w:sz w:val="28"/>
          <w:szCs w:val="28"/>
        </w:rPr>
        <w:softHyphen/>
        <w:t>ставлены, для финансового обеспечения расходов бюджета на цели, соответ</w:t>
      </w:r>
      <w:r w:rsidRPr="00F26D25">
        <w:rPr>
          <w:rFonts w:ascii="Times New Roman" w:hAnsi="Times New Roman" w:cs="Times New Roman"/>
          <w:sz w:val="28"/>
          <w:szCs w:val="28"/>
        </w:rPr>
        <w:softHyphen/>
        <w:t>ствующие ранее определенным при их предоставлении, в соответствии с реше</w:t>
      </w:r>
      <w:r w:rsidRPr="00F26D25">
        <w:rPr>
          <w:rFonts w:ascii="Times New Roman" w:hAnsi="Times New Roman" w:cs="Times New Roman"/>
          <w:sz w:val="28"/>
          <w:szCs w:val="28"/>
        </w:rPr>
        <w:softHyphen/>
        <w:t xml:space="preserve">нием главного администратора доходов бюджета </w:t>
      </w:r>
      <w:r w:rsidR="00BD45F4">
        <w:rPr>
          <w:rFonts w:ascii="Times New Roman" w:hAnsi="Times New Roman" w:cs="Times New Roman"/>
          <w:sz w:val="28"/>
          <w:szCs w:val="28"/>
        </w:rPr>
        <w:t>муниципального образования Выселковский район</w:t>
      </w:r>
      <w:r w:rsidRPr="00F26D25">
        <w:rPr>
          <w:rFonts w:ascii="Times New Roman" w:hAnsi="Times New Roman" w:cs="Times New Roman"/>
          <w:sz w:val="28"/>
          <w:szCs w:val="28"/>
        </w:rPr>
        <w:t xml:space="preserve"> от </w:t>
      </w:r>
      <w:r w:rsidRPr="00F217B7">
        <w:rPr>
          <w:rFonts w:ascii="Times New Roman" w:hAnsi="Times New Roman" w:cs="Times New Roman"/>
          <w:sz w:val="28"/>
          <w:szCs w:val="28"/>
        </w:rPr>
        <w:t>воз</w:t>
      </w:r>
      <w:r w:rsidRPr="00F217B7">
        <w:rPr>
          <w:rFonts w:ascii="Times New Roman" w:hAnsi="Times New Roman" w:cs="Times New Roman"/>
          <w:sz w:val="28"/>
          <w:szCs w:val="28"/>
        </w:rPr>
        <w:softHyphen/>
        <w:t>врата о наличии потребности в целевых средств</w:t>
      </w:r>
      <w:r w:rsidR="003F39E7" w:rsidRPr="00F217B7">
        <w:rPr>
          <w:rFonts w:ascii="Times New Roman" w:hAnsi="Times New Roman" w:cs="Times New Roman"/>
          <w:sz w:val="28"/>
          <w:szCs w:val="28"/>
        </w:rPr>
        <w:t>ах</w:t>
      </w:r>
      <w:r w:rsidRPr="00F217B7">
        <w:rPr>
          <w:rFonts w:ascii="Times New Roman" w:hAnsi="Times New Roman" w:cs="Times New Roman"/>
          <w:sz w:val="28"/>
          <w:szCs w:val="28"/>
        </w:rPr>
        <w:t>, не использованных в отчетном финансовом году (далее – решение о наличии потребности в целевых средств</w:t>
      </w:r>
      <w:r w:rsidR="003F39E7" w:rsidRPr="00F217B7">
        <w:rPr>
          <w:rFonts w:ascii="Times New Roman" w:hAnsi="Times New Roman" w:cs="Times New Roman"/>
          <w:sz w:val="28"/>
          <w:szCs w:val="28"/>
        </w:rPr>
        <w:t>ах</w:t>
      </w:r>
      <w:r w:rsidRPr="00F217B7">
        <w:rPr>
          <w:rFonts w:ascii="Times New Roman" w:hAnsi="Times New Roman" w:cs="Times New Roman"/>
          <w:sz w:val="28"/>
          <w:szCs w:val="28"/>
        </w:rPr>
        <w:t xml:space="preserve">), согласованным с </w:t>
      </w:r>
      <w:r w:rsidR="00BD45F4">
        <w:rPr>
          <w:rFonts w:ascii="Times New Roman" w:hAnsi="Times New Roman" w:cs="Times New Roman"/>
          <w:sz w:val="28"/>
          <w:szCs w:val="28"/>
        </w:rPr>
        <w:t>финансовым управлением</w:t>
      </w:r>
      <w:r w:rsidRPr="00F26D25">
        <w:rPr>
          <w:rFonts w:ascii="Times New Roman" w:hAnsi="Times New Roman" w:cs="Times New Roman"/>
          <w:sz w:val="28"/>
          <w:szCs w:val="28"/>
        </w:rPr>
        <w:t>.</w:t>
      </w:r>
    </w:p>
    <w:p w:rsidR="007009C7" w:rsidRPr="00F26D25" w:rsidRDefault="007009C7" w:rsidP="007009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6D25">
        <w:rPr>
          <w:rFonts w:ascii="Times New Roman" w:hAnsi="Times New Roman" w:cs="Times New Roman"/>
          <w:sz w:val="28"/>
          <w:szCs w:val="28"/>
        </w:rPr>
        <w:t xml:space="preserve">4. Для согласования с </w:t>
      </w:r>
      <w:r w:rsidR="00BD45F4">
        <w:rPr>
          <w:rFonts w:ascii="Times New Roman" w:hAnsi="Times New Roman" w:cs="Times New Roman"/>
          <w:sz w:val="28"/>
          <w:szCs w:val="28"/>
        </w:rPr>
        <w:t>финансовым управлением</w:t>
      </w:r>
      <w:r w:rsidRPr="00F26D25">
        <w:rPr>
          <w:rFonts w:ascii="Times New Roman" w:hAnsi="Times New Roman" w:cs="Times New Roman"/>
          <w:sz w:val="28"/>
          <w:szCs w:val="28"/>
        </w:rPr>
        <w:t xml:space="preserve"> </w:t>
      </w:r>
      <w:r w:rsidRPr="00F217B7">
        <w:rPr>
          <w:rFonts w:ascii="Times New Roman" w:hAnsi="Times New Roman" w:cs="Times New Roman"/>
          <w:sz w:val="28"/>
          <w:szCs w:val="28"/>
        </w:rPr>
        <w:t>решения о наличии потребности в целевых средств</w:t>
      </w:r>
      <w:r w:rsidR="003F39E7" w:rsidRPr="00F217B7">
        <w:rPr>
          <w:rFonts w:ascii="Times New Roman" w:hAnsi="Times New Roman" w:cs="Times New Roman"/>
          <w:sz w:val="28"/>
          <w:szCs w:val="28"/>
        </w:rPr>
        <w:t>ах</w:t>
      </w:r>
      <w:r w:rsidRPr="00F217B7">
        <w:rPr>
          <w:rFonts w:ascii="Times New Roman" w:hAnsi="Times New Roman" w:cs="Times New Roman"/>
          <w:sz w:val="28"/>
          <w:szCs w:val="28"/>
        </w:rPr>
        <w:t xml:space="preserve"> в форме уведомления по расчетам между бюджетами (код формы по Общероссийскому классификатору управленческой </w:t>
      </w:r>
      <w:r w:rsidRPr="00F26D25">
        <w:rPr>
          <w:rFonts w:ascii="Times New Roman" w:hAnsi="Times New Roman" w:cs="Times New Roman"/>
          <w:sz w:val="28"/>
          <w:szCs w:val="28"/>
        </w:rPr>
        <w:t>документа</w:t>
      </w:r>
      <w:r w:rsidRPr="00F26D25">
        <w:rPr>
          <w:rFonts w:ascii="Times New Roman" w:hAnsi="Times New Roman" w:cs="Times New Roman"/>
          <w:sz w:val="28"/>
          <w:szCs w:val="28"/>
        </w:rPr>
        <w:softHyphen/>
        <w:t xml:space="preserve">ции (ОКУД) 0504817) (далее – Уведомление) главный администратор доходов бюджета </w:t>
      </w:r>
      <w:r w:rsidR="00BD45F4">
        <w:rPr>
          <w:rFonts w:ascii="Times New Roman" w:hAnsi="Times New Roman" w:cs="Times New Roman"/>
          <w:sz w:val="28"/>
          <w:szCs w:val="28"/>
        </w:rPr>
        <w:t>муниципального образования Выселковский район</w:t>
      </w:r>
      <w:r w:rsidRPr="00F26D25">
        <w:rPr>
          <w:rFonts w:ascii="Times New Roman" w:hAnsi="Times New Roman" w:cs="Times New Roman"/>
          <w:sz w:val="28"/>
          <w:szCs w:val="28"/>
        </w:rPr>
        <w:t xml:space="preserve"> от возврата направляет с сопроводительным письмом в </w:t>
      </w:r>
      <w:r w:rsidR="00BD45F4">
        <w:rPr>
          <w:rFonts w:ascii="Times New Roman" w:hAnsi="Times New Roman" w:cs="Times New Roman"/>
          <w:sz w:val="28"/>
          <w:szCs w:val="28"/>
        </w:rPr>
        <w:t>финансовое управление</w:t>
      </w:r>
      <w:r w:rsidRPr="00F26D25">
        <w:rPr>
          <w:rFonts w:ascii="Times New Roman" w:hAnsi="Times New Roman" w:cs="Times New Roman"/>
          <w:sz w:val="28"/>
          <w:szCs w:val="28"/>
        </w:rPr>
        <w:t xml:space="preserve"> Уведомление и информацию, обосновывающую нали</w:t>
      </w:r>
      <w:r w:rsidRPr="00F26D25">
        <w:rPr>
          <w:rFonts w:ascii="Times New Roman" w:hAnsi="Times New Roman" w:cs="Times New Roman"/>
          <w:sz w:val="28"/>
          <w:szCs w:val="28"/>
        </w:rPr>
        <w:softHyphen/>
        <w:t xml:space="preserve">чие потребности в направлении в текущем финансовом </w:t>
      </w:r>
      <w:r w:rsidRPr="00F217B7">
        <w:rPr>
          <w:rFonts w:ascii="Times New Roman" w:hAnsi="Times New Roman" w:cs="Times New Roman"/>
          <w:sz w:val="28"/>
          <w:szCs w:val="28"/>
        </w:rPr>
        <w:t xml:space="preserve">году органами местного самоуправления, </w:t>
      </w:r>
      <w:r w:rsidR="00E52291" w:rsidRPr="00F217B7">
        <w:rPr>
          <w:rFonts w:ascii="Times New Roman" w:hAnsi="Times New Roman" w:cs="Times New Roman"/>
          <w:sz w:val="28"/>
          <w:szCs w:val="28"/>
        </w:rPr>
        <w:t xml:space="preserve">неиспользованных </w:t>
      </w:r>
      <w:r w:rsidRPr="00F217B7">
        <w:rPr>
          <w:rFonts w:ascii="Times New Roman" w:hAnsi="Times New Roman" w:cs="Times New Roman"/>
          <w:sz w:val="28"/>
          <w:szCs w:val="28"/>
        </w:rPr>
        <w:t>остатков целевых средств на цели, соответствующие р</w:t>
      </w:r>
      <w:r w:rsidRPr="00F26D25">
        <w:rPr>
          <w:rFonts w:ascii="Times New Roman" w:hAnsi="Times New Roman" w:cs="Times New Roman"/>
          <w:sz w:val="28"/>
          <w:szCs w:val="28"/>
        </w:rPr>
        <w:t xml:space="preserve">анее определенным при их предоставлении, с указанием поступивших в бюджет </w:t>
      </w:r>
      <w:r w:rsidR="00BD45F4">
        <w:rPr>
          <w:rFonts w:ascii="Times New Roman" w:hAnsi="Times New Roman" w:cs="Times New Roman"/>
          <w:sz w:val="28"/>
          <w:szCs w:val="28"/>
        </w:rPr>
        <w:t>муниципального образования Выселковский район</w:t>
      </w:r>
      <w:r w:rsidRPr="00F26D25">
        <w:rPr>
          <w:rFonts w:ascii="Times New Roman" w:hAnsi="Times New Roman" w:cs="Times New Roman"/>
          <w:sz w:val="28"/>
          <w:szCs w:val="28"/>
        </w:rPr>
        <w:t xml:space="preserve"> </w:t>
      </w:r>
      <w:r w:rsidR="00781647" w:rsidRPr="00F217B7">
        <w:rPr>
          <w:rFonts w:ascii="Times New Roman" w:hAnsi="Times New Roman" w:cs="Times New Roman"/>
          <w:sz w:val="28"/>
          <w:szCs w:val="28"/>
        </w:rPr>
        <w:t xml:space="preserve">неиспользованных </w:t>
      </w:r>
      <w:r w:rsidRPr="00F217B7">
        <w:rPr>
          <w:rFonts w:ascii="Times New Roman" w:hAnsi="Times New Roman" w:cs="Times New Roman"/>
          <w:sz w:val="28"/>
          <w:szCs w:val="28"/>
        </w:rPr>
        <w:t xml:space="preserve">остатков целевых средств </w:t>
      </w:r>
      <w:r w:rsidRPr="00F26D25">
        <w:rPr>
          <w:rFonts w:ascii="Times New Roman" w:hAnsi="Times New Roman" w:cs="Times New Roman"/>
          <w:sz w:val="28"/>
          <w:szCs w:val="28"/>
        </w:rPr>
        <w:t>(далее – информация, обосновывающая наличие потребности).</w:t>
      </w:r>
    </w:p>
    <w:p w:rsidR="007009C7" w:rsidRPr="00F26D25" w:rsidRDefault="007009C7" w:rsidP="007009C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6D25">
        <w:rPr>
          <w:rFonts w:ascii="Times New Roman" w:hAnsi="Times New Roman" w:cs="Times New Roman"/>
          <w:sz w:val="28"/>
          <w:szCs w:val="28"/>
        </w:rPr>
        <w:t>5.</w:t>
      </w:r>
      <w:r w:rsidR="00931D46">
        <w:rPr>
          <w:rFonts w:ascii="Times New Roman" w:hAnsi="Times New Roman" w:cs="Times New Roman"/>
          <w:sz w:val="28"/>
          <w:szCs w:val="28"/>
        </w:rPr>
        <w:t xml:space="preserve"> </w:t>
      </w:r>
      <w:r w:rsidR="00BD45F4">
        <w:rPr>
          <w:rFonts w:ascii="Times New Roman" w:hAnsi="Times New Roman" w:cs="Times New Roman"/>
          <w:sz w:val="28"/>
          <w:szCs w:val="28"/>
        </w:rPr>
        <w:t>Бюджетный отдел</w:t>
      </w:r>
      <w:r w:rsidRPr="00F26D25">
        <w:rPr>
          <w:rFonts w:ascii="Times New Roman" w:hAnsi="Times New Roman" w:cs="Times New Roman"/>
          <w:sz w:val="28"/>
          <w:szCs w:val="28"/>
        </w:rPr>
        <w:t xml:space="preserve"> </w:t>
      </w:r>
      <w:r w:rsidR="00931D46">
        <w:rPr>
          <w:rFonts w:ascii="Times New Roman" w:hAnsi="Times New Roman" w:cs="Times New Roman"/>
          <w:sz w:val="28"/>
          <w:szCs w:val="28"/>
        </w:rPr>
        <w:t xml:space="preserve">финансового управления </w:t>
      </w:r>
      <w:r w:rsidRPr="00F26D25">
        <w:rPr>
          <w:rFonts w:ascii="Times New Roman" w:hAnsi="Times New Roman" w:cs="Times New Roman"/>
          <w:sz w:val="28"/>
          <w:szCs w:val="28"/>
        </w:rPr>
        <w:t xml:space="preserve">рассматривает в течение 7 рабочих дней со дня регистрации </w:t>
      </w:r>
      <w:r w:rsidR="00A22066" w:rsidRPr="00387D4A">
        <w:rPr>
          <w:rFonts w:ascii="Times New Roman" w:hAnsi="Times New Roman" w:cs="Times New Roman"/>
          <w:sz w:val="28"/>
          <w:szCs w:val="28"/>
        </w:rPr>
        <w:t xml:space="preserve">единой межведомственной системе электронного документооборота </w:t>
      </w:r>
      <w:r w:rsidR="00BD45F4">
        <w:rPr>
          <w:rFonts w:ascii="Times New Roman" w:hAnsi="Times New Roman" w:cs="Times New Roman"/>
          <w:sz w:val="28"/>
          <w:szCs w:val="28"/>
        </w:rPr>
        <w:t>органов местного самоуправления</w:t>
      </w:r>
      <w:r w:rsidRPr="00387D4A">
        <w:rPr>
          <w:rFonts w:ascii="Times New Roman" w:hAnsi="Times New Roman" w:cs="Times New Roman"/>
          <w:sz w:val="28"/>
          <w:szCs w:val="28"/>
        </w:rPr>
        <w:t xml:space="preserve"> указанного в пункте </w:t>
      </w:r>
      <w:r w:rsidRPr="00F26D25">
        <w:rPr>
          <w:rFonts w:ascii="Times New Roman" w:hAnsi="Times New Roman" w:cs="Times New Roman"/>
          <w:sz w:val="28"/>
          <w:szCs w:val="28"/>
        </w:rPr>
        <w:t>4 настоящего Порядка сопроводи</w:t>
      </w:r>
      <w:r w:rsidRPr="00F26D25">
        <w:rPr>
          <w:rFonts w:ascii="Times New Roman" w:hAnsi="Times New Roman" w:cs="Times New Roman"/>
          <w:sz w:val="28"/>
          <w:szCs w:val="28"/>
        </w:rPr>
        <w:softHyphen/>
        <w:t>тельного письма к Уведомлению и информации, обосновывающей наличие по</w:t>
      </w:r>
      <w:r w:rsidRPr="00F26D25">
        <w:rPr>
          <w:rFonts w:ascii="Times New Roman" w:hAnsi="Times New Roman" w:cs="Times New Roman"/>
          <w:sz w:val="28"/>
          <w:szCs w:val="28"/>
        </w:rPr>
        <w:softHyphen/>
        <w:t>требности.</w:t>
      </w:r>
    </w:p>
    <w:p w:rsidR="007009C7" w:rsidRPr="00F26D25" w:rsidRDefault="007009C7" w:rsidP="007009C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6D25">
        <w:rPr>
          <w:rFonts w:ascii="Times New Roman" w:hAnsi="Times New Roman" w:cs="Times New Roman"/>
          <w:sz w:val="28"/>
          <w:szCs w:val="28"/>
        </w:rPr>
        <w:t xml:space="preserve">В случае согласования </w:t>
      </w:r>
      <w:r w:rsidR="00BD45F4">
        <w:rPr>
          <w:rFonts w:ascii="Times New Roman" w:hAnsi="Times New Roman" w:cs="Times New Roman"/>
          <w:sz w:val="28"/>
          <w:szCs w:val="28"/>
        </w:rPr>
        <w:t>финансовым управлением</w:t>
      </w:r>
      <w:r w:rsidRPr="00F26D25">
        <w:rPr>
          <w:rFonts w:ascii="Times New Roman" w:hAnsi="Times New Roman" w:cs="Times New Roman"/>
          <w:sz w:val="28"/>
          <w:szCs w:val="28"/>
        </w:rPr>
        <w:t xml:space="preserve"> решения </w:t>
      </w:r>
      <w:r w:rsidRPr="00387D4A">
        <w:rPr>
          <w:rFonts w:ascii="Times New Roman" w:hAnsi="Times New Roman" w:cs="Times New Roman"/>
          <w:sz w:val="28"/>
          <w:szCs w:val="28"/>
        </w:rPr>
        <w:t>о наличии потребности в целевых средств</w:t>
      </w:r>
      <w:r w:rsidR="003F39E7" w:rsidRPr="00387D4A">
        <w:rPr>
          <w:rFonts w:ascii="Times New Roman" w:hAnsi="Times New Roman" w:cs="Times New Roman"/>
          <w:sz w:val="28"/>
          <w:szCs w:val="28"/>
        </w:rPr>
        <w:t>ах</w:t>
      </w:r>
      <w:r w:rsidRPr="00387D4A">
        <w:rPr>
          <w:rFonts w:ascii="Times New Roman" w:hAnsi="Times New Roman" w:cs="Times New Roman"/>
          <w:sz w:val="28"/>
          <w:szCs w:val="28"/>
        </w:rPr>
        <w:t xml:space="preserve"> </w:t>
      </w:r>
      <w:r w:rsidR="00BD45F4">
        <w:rPr>
          <w:rFonts w:ascii="Times New Roman" w:hAnsi="Times New Roman" w:cs="Times New Roman"/>
          <w:sz w:val="28"/>
          <w:szCs w:val="28"/>
        </w:rPr>
        <w:t>бюджетный отдел финансового управления</w:t>
      </w:r>
      <w:r w:rsidRPr="00387D4A">
        <w:rPr>
          <w:rFonts w:ascii="Times New Roman" w:hAnsi="Times New Roman" w:cs="Times New Roman"/>
          <w:sz w:val="28"/>
          <w:szCs w:val="28"/>
        </w:rPr>
        <w:t xml:space="preserve"> обеспечи</w:t>
      </w:r>
      <w:r w:rsidRPr="00387D4A">
        <w:rPr>
          <w:rFonts w:ascii="Times New Roman" w:hAnsi="Times New Roman" w:cs="Times New Roman"/>
          <w:sz w:val="28"/>
          <w:szCs w:val="28"/>
        </w:rPr>
        <w:softHyphen/>
        <w:t xml:space="preserve">вает подготовку и направление письма </w:t>
      </w:r>
      <w:r w:rsidR="00BD45F4">
        <w:rPr>
          <w:rFonts w:ascii="Times New Roman" w:hAnsi="Times New Roman" w:cs="Times New Roman"/>
          <w:sz w:val="28"/>
          <w:szCs w:val="28"/>
        </w:rPr>
        <w:t>финансового управления</w:t>
      </w:r>
      <w:r w:rsidRPr="00387D4A">
        <w:rPr>
          <w:rFonts w:ascii="Times New Roman" w:hAnsi="Times New Roman" w:cs="Times New Roman"/>
          <w:sz w:val="28"/>
          <w:szCs w:val="28"/>
        </w:rPr>
        <w:t xml:space="preserve"> о согласовании решения о наличии потребности в целевых средств</w:t>
      </w:r>
      <w:r w:rsidR="00781647" w:rsidRPr="00387D4A">
        <w:rPr>
          <w:rFonts w:ascii="Times New Roman" w:hAnsi="Times New Roman" w:cs="Times New Roman"/>
          <w:sz w:val="28"/>
          <w:szCs w:val="28"/>
        </w:rPr>
        <w:t>ах</w:t>
      </w:r>
      <w:r w:rsidRPr="00387D4A">
        <w:rPr>
          <w:rFonts w:ascii="Times New Roman" w:hAnsi="Times New Roman" w:cs="Times New Roman"/>
          <w:sz w:val="28"/>
          <w:szCs w:val="28"/>
        </w:rPr>
        <w:t xml:space="preserve"> с приложени</w:t>
      </w:r>
      <w:r w:rsidRPr="00F26D25">
        <w:rPr>
          <w:rFonts w:ascii="Times New Roman" w:hAnsi="Times New Roman" w:cs="Times New Roman"/>
          <w:sz w:val="28"/>
          <w:szCs w:val="28"/>
        </w:rPr>
        <w:t xml:space="preserve">ем Уведомления в адрес главного администратора доходов бюджета </w:t>
      </w:r>
      <w:r w:rsidR="00BD45F4">
        <w:rPr>
          <w:rFonts w:ascii="Times New Roman" w:hAnsi="Times New Roman" w:cs="Times New Roman"/>
          <w:sz w:val="28"/>
          <w:szCs w:val="28"/>
        </w:rPr>
        <w:t>муниципального образования Выселковский район</w:t>
      </w:r>
      <w:r w:rsidRPr="00F26D25">
        <w:rPr>
          <w:rFonts w:ascii="Times New Roman" w:hAnsi="Times New Roman" w:cs="Times New Roman"/>
          <w:sz w:val="28"/>
          <w:szCs w:val="28"/>
        </w:rPr>
        <w:t xml:space="preserve"> от возврата с указанием дополнительного классификатора (кода) для аналитического учета </w:t>
      </w:r>
      <w:r w:rsidR="00CB628E">
        <w:rPr>
          <w:rFonts w:ascii="Times New Roman" w:hAnsi="Times New Roman" w:cs="Times New Roman"/>
          <w:sz w:val="28"/>
          <w:szCs w:val="28"/>
        </w:rPr>
        <w:t xml:space="preserve">автоматизированной системы </w:t>
      </w:r>
      <w:r w:rsidR="00CB628E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CB628E" w:rsidRPr="00CB628E">
        <w:rPr>
          <w:rFonts w:ascii="Times New Roman" w:hAnsi="Times New Roman" w:cs="Times New Roman"/>
          <w:sz w:val="28"/>
          <w:szCs w:val="28"/>
        </w:rPr>
        <w:t>«Бюджет»</w:t>
      </w:r>
      <w:r w:rsidRPr="00CB628E">
        <w:rPr>
          <w:rFonts w:ascii="Times New Roman" w:hAnsi="Times New Roman" w:cs="Times New Roman"/>
          <w:sz w:val="28"/>
          <w:szCs w:val="28"/>
        </w:rPr>
        <w:t xml:space="preserve"> (код целевых средств).</w:t>
      </w:r>
    </w:p>
    <w:p w:rsidR="007009C7" w:rsidRPr="00F26D25" w:rsidRDefault="007009C7" w:rsidP="007009C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6D25">
        <w:rPr>
          <w:rFonts w:ascii="Times New Roman" w:hAnsi="Times New Roman" w:cs="Times New Roman"/>
          <w:sz w:val="28"/>
          <w:szCs w:val="28"/>
        </w:rPr>
        <w:t xml:space="preserve">В случае отказа в согласовании </w:t>
      </w:r>
      <w:r w:rsidR="00BD45F4">
        <w:rPr>
          <w:rFonts w:ascii="Times New Roman" w:hAnsi="Times New Roman" w:cs="Times New Roman"/>
          <w:sz w:val="28"/>
          <w:szCs w:val="28"/>
        </w:rPr>
        <w:t>финансовым управлением</w:t>
      </w:r>
      <w:r w:rsidRPr="00F26D25">
        <w:rPr>
          <w:rFonts w:ascii="Times New Roman" w:hAnsi="Times New Roman" w:cs="Times New Roman"/>
          <w:sz w:val="28"/>
          <w:szCs w:val="28"/>
        </w:rPr>
        <w:t xml:space="preserve"> решения </w:t>
      </w:r>
      <w:r w:rsidRPr="00387D4A">
        <w:rPr>
          <w:rFonts w:ascii="Times New Roman" w:hAnsi="Times New Roman" w:cs="Times New Roman"/>
          <w:sz w:val="28"/>
          <w:szCs w:val="28"/>
        </w:rPr>
        <w:t>о наличии по</w:t>
      </w:r>
      <w:r w:rsidRPr="00387D4A">
        <w:rPr>
          <w:rFonts w:ascii="Times New Roman" w:hAnsi="Times New Roman" w:cs="Times New Roman"/>
          <w:sz w:val="28"/>
          <w:szCs w:val="28"/>
        </w:rPr>
        <w:softHyphen/>
        <w:t>требности в целевых средств</w:t>
      </w:r>
      <w:r w:rsidR="003F39E7" w:rsidRPr="00387D4A">
        <w:rPr>
          <w:rFonts w:ascii="Times New Roman" w:hAnsi="Times New Roman" w:cs="Times New Roman"/>
          <w:sz w:val="28"/>
          <w:szCs w:val="28"/>
        </w:rPr>
        <w:t>ах</w:t>
      </w:r>
      <w:r w:rsidRPr="00387D4A">
        <w:rPr>
          <w:rFonts w:ascii="Times New Roman" w:hAnsi="Times New Roman" w:cs="Times New Roman"/>
          <w:sz w:val="28"/>
          <w:szCs w:val="28"/>
        </w:rPr>
        <w:t xml:space="preserve"> </w:t>
      </w:r>
      <w:r w:rsidR="00BD45F4">
        <w:rPr>
          <w:rFonts w:ascii="Times New Roman" w:hAnsi="Times New Roman" w:cs="Times New Roman"/>
          <w:sz w:val="28"/>
          <w:szCs w:val="28"/>
        </w:rPr>
        <w:t>бюджетный отдел финансового управления</w:t>
      </w:r>
      <w:r w:rsidRPr="00387D4A">
        <w:rPr>
          <w:rFonts w:ascii="Times New Roman" w:hAnsi="Times New Roman" w:cs="Times New Roman"/>
          <w:sz w:val="28"/>
          <w:szCs w:val="28"/>
        </w:rPr>
        <w:t xml:space="preserve"> обеспечивает подготовку и направление письма </w:t>
      </w:r>
      <w:r w:rsidR="00BD45F4">
        <w:rPr>
          <w:rFonts w:ascii="Times New Roman" w:hAnsi="Times New Roman" w:cs="Times New Roman"/>
          <w:sz w:val="28"/>
          <w:szCs w:val="28"/>
        </w:rPr>
        <w:t xml:space="preserve">финансового управления </w:t>
      </w:r>
      <w:r w:rsidRPr="00387D4A">
        <w:rPr>
          <w:rFonts w:ascii="Times New Roman" w:hAnsi="Times New Roman" w:cs="Times New Roman"/>
          <w:sz w:val="28"/>
          <w:szCs w:val="28"/>
        </w:rPr>
        <w:t>об отказе в согласовании решения о наличии потребности в целевых средств</w:t>
      </w:r>
      <w:r w:rsidR="003F39E7" w:rsidRPr="00387D4A">
        <w:rPr>
          <w:rFonts w:ascii="Times New Roman" w:hAnsi="Times New Roman" w:cs="Times New Roman"/>
          <w:sz w:val="28"/>
          <w:szCs w:val="28"/>
        </w:rPr>
        <w:t>ах</w:t>
      </w:r>
      <w:r w:rsidRPr="00387D4A">
        <w:rPr>
          <w:rFonts w:ascii="Times New Roman" w:hAnsi="Times New Roman" w:cs="Times New Roman"/>
          <w:sz w:val="28"/>
          <w:szCs w:val="28"/>
        </w:rPr>
        <w:t xml:space="preserve"> с указанием причины (причин), послужившей (послуживших) основанием для отказа, с приложением Уведомления в адрес главного администратора </w:t>
      </w:r>
      <w:r w:rsidRPr="00F26D25">
        <w:rPr>
          <w:rFonts w:ascii="Times New Roman" w:hAnsi="Times New Roman" w:cs="Times New Roman"/>
          <w:sz w:val="28"/>
          <w:szCs w:val="28"/>
        </w:rPr>
        <w:t xml:space="preserve">доходов бюджета </w:t>
      </w:r>
      <w:r w:rsidR="00BD45F4">
        <w:rPr>
          <w:rFonts w:ascii="Times New Roman" w:hAnsi="Times New Roman" w:cs="Times New Roman"/>
          <w:sz w:val="28"/>
          <w:szCs w:val="28"/>
        </w:rPr>
        <w:t>муниципального образования Выселковский район</w:t>
      </w:r>
      <w:r w:rsidRPr="00F26D25">
        <w:rPr>
          <w:rFonts w:ascii="Times New Roman" w:hAnsi="Times New Roman" w:cs="Times New Roman"/>
          <w:sz w:val="28"/>
          <w:szCs w:val="28"/>
        </w:rPr>
        <w:t xml:space="preserve"> от возврата.</w:t>
      </w:r>
    </w:p>
    <w:p w:rsidR="007009C7" w:rsidRPr="00F26D25" w:rsidRDefault="007009C7" w:rsidP="00F26D25">
      <w:pPr>
        <w:tabs>
          <w:tab w:val="left" w:pos="0"/>
        </w:tabs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8F0380" w:rsidRPr="008F0380" w:rsidRDefault="007009C7" w:rsidP="00AE30BA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26D25">
        <w:rPr>
          <w:rFonts w:ascii="Times New Roman" w:hAnsi="Times New Roman" w:cs="Times New Roman"/>
          <w:sz w:val="28"/>
          <w:szCs w:val="28"/>
        </w:rPr>
        <w:t>Начальник бюджетного</w:t>
      </w:r>
      <w:r w:rsidR="00931AA5">
        <w:rPr>
          <w:rFonts w:ascii="Times New Roman" w:hAnsi="Times New Roman" w:cs="Times New Roman"/>
          <w:sz w:val="28"/>
          <w:szCs w:val="28"/>
        </w:rPr>
        <w:t xml:space="preserve"> отдела                              </w:t>
      </w:r>
      <w:r w:rsidR="00BD45F4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931AA5">
        <w:rPr>
          <w:rFonts w:ascii="Times New Roman" w:hAnsi="Times New Roman" w:cs="Times New Roman"/>
          <w:sz w:val="28"/>
          <w:szCs w:val="28"/>
        </w:rPr>
        <w:t xml:space="preserve">     Л.Н. Данилиди</w:t>
      </w:r>
    </w:p>
    <w:sectPr w:rsidR="008F0380" w:rsidRPr="008F0380" w:rsidSect="0037486A">
      <w:headerReference w:type="default" r:id="rId14"/>
      <w:headerReference w:type="first" r:id="rId15"/>
      <w:pgSz w:w="11905" w:h="16838"/>
      <w:pgMar w:top="993" w:right="567" w:bottom="567" w:left="1701" w:header="284" w:footer="0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75B6" w:rsidRDefault="006C75B6" w:rsidP="006C75B6">
      <w:pPr>
        <w:spacing w:after="0" w:line="240" w:lineRule="auto"/>
      </w:pPr>
      <w:r>
        <w:separator/>
      </w:r>
    </w:p>
  </w:endnote>
  <w:endnote w:type="continuationSeparator" w:id="0">
    <w:p w:rsidR="006C75B6" w:rsidRDefault="006C75B6" w:rsidP="006C7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75B6" w:rsidRDefault="006C75B6" w:rsidP="006C75B6">
      <w:pPr>
        <w:spacing w:after="0" w:line="240" w:lineRule="auto"/>
      </w:pPr>
      <w:r>
        <w:separator/>
      </w:r>
    </w:p>
  </w:footnote>
  <w:footnote w:type="continuationSeparator" w:id="0">
    <w:p w:rsidR="006C75B6" w:rsidRDefault="006C75B6" w:rsidP="006C75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75B6" w:rsidRPr="006C75B6" w:rsidRDefault="00443D16">
    <w:pPr>
      <w:pStyle w:val="a4"/>
      <w:jc w:val="center"/>
      <w:rPr>
        <w:rFonts w:ascii="Times New Roman" w:hAnsi="Times New Roman" w:cs="Times New Roman"/>
        <w:sz w:val="28"/>
      </w:rPr>
    </w:pPr>
    <w:sdt>
      <w:sdtPr>
        <w:id w:val="-665327338"/>
        <w:docPartObj>
          <w:docPartGallery w:val="Page Numbers (Top of Page)"/>
          <w:docPartUnique/>
        </w:docPartObj>
      </w:sdtPr>
      <w:sdtEndPr>
        <w:rPr>
          <w:rFonts w:ascii="Times New Roman" w:hAnsi="Times New Roman" w:cs="Times New Roman"/>
          <w:sz w:val="28"/>
        </w:rPr>
      </w:sdtEndPr>
      <w:sdtContent>
        <w:r w:rsidR="006C75B6" w:rsidRPr="006C75B6">
          <w:rPr>
            <w:rFonts w:ascii="Times New Roman" w:hAnsi="Times New Roman" w:cs="Times New Roman"/>
            <w:sz w:val="28"/>
          </w:rPr>
          <w:fldChar w:fldCharType="begin"/>
        </w:r>
        <w:r w:rsidR="006C75B6" w:rsidRPr="006C75B6">
          <w:rPr>
            <w:rFonts w:ascii="Times New Roman" w:hAnsi="Times New Roman" w:cs="Times New Roman"/>
            <w:sz w:val="28"/>
          </w:rPr>
          <w:instrText>PAGE   \* MERGEFORMAT</w:instrText>
        </w:r>
        <w:r w:rsidR="006C75B6" w:rsidRPr="006C75B6">
          <w:rPr>
            <w:rFonts w:ascii="Times New Roman" w:hAnsi="Times New Roman" w:cs="Times New Roman"/>
            <w:sz w:val="28"/>
          </w:rPr>
          <w:fldChar w:fldCharType="separate"/>
        </w:r>
        <w:r>
          <w:rPr>
            <w:rFonts w:ascii="Times New Roman" w:hAnsi="Times New Roman" w:cs="Times New Roman"/>
            <w:noProof/>
            <w:sz w:val="28"/>
          </w:rPr>
          <w:t>3</w:t>
        </w:r>
        <w:r w:rsidR="006C75B6" w:rsidRPr="006C75B6">
          <w:rPr>
            <w:rFonts w:ascii="Times New Roman" w:hAnsi="Times New Roman" w:cs="Times New Roman"/>
            <w:sz w:val="28"/>
          </w:rPr>
          <w:fldChar w:fldCharType="end"/>
        </w:r>
      </w:sdtContent>
    </w:sdt>
  </w:p>
  <w:p w:rsidR="006C75B6" w:rsidRDefault="006C75B6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44877721"/>
      <w:docPartObj>
        <w:docPartGallery w:val="Page Numbers (Margins)"/>
        <w:docPartUnique/>
      </w:docPartObj>
    </w:sdtPr>
    <w:sdtEndPr/>
    <w:sdtContent>
      <w:p w:rsidR="008A33CB" w:rsidRPr="007A0CA6" w:rsidRDefault="008A33CB" w:rsidP="007A0CA6">
        <w:pPr>
          <w:pStyle w:val="a4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65408" behindDoc="0" locked="0" layoutInCell="0" allowOverlap="1" wp14:anchorId="43A88F82" wp14:editId="34964C43">
                  <wp:simplePos x="0" y="0"/>
                  <wp:positionH relativeFrom="rightMargin">
                    <wp:posOffset>-4913630</wp:posOffset>
                  </wp:positionH>
                  <wp:positionV relativeFrom="page">
                    <wp:posOffset>381000</wp:posOffset>
                  </wp:positionV>
                  <wp:extent cx="447675" cy="638175"/>
                  <wp:effectExtent l="0" t="0" r="9525" b="9525"/>
                  <wp:wrapNone/>
                  <wp:docPr id="559" name="Прямоугольник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447675" cy="638175"/>
                          </a:xfrm>
                          <a:custGeom>
                            <a:avLst/>
                            <a:gdLst>
                              <a:gd name="connsiteX0" fmla="*/ 0 w 390525"/>
                              <a:gd name="connsiteY0" fmla="*/ 0 h 885825"/>
                              <a:gd name="connsiteX1" fmla="*/ 390525 w 390525"/>
                              <a:gd name="connsiteY1" fmla="*/ 0 h 885825"/>
                              <a:gd name="connsiteX2" fmla="*/ 390525 w 390525"/>
                              <a:gd name="connsiteY2" fmla="*/ 885825 h 885825"/>
                              <a:gd name="connsiteX3" fmla="*/ 0 w 390525"/>
                              <a:gd name="connsiteY3" fmla="*/ 885825 h 885825"/>
                              <a:gd name="connsiteX4" fmla="*/ 0 w 390525"/>
                              <a:gd name="connsiteY4" fmla="*/ 0 h 885825"/>
                              <a:gd name="connsiteX0" fmla="*/ 0 w 390525"/>
                              <a:gd name="connsiteY0" fmla="*/ 0 h 885825"/>
                              <a:gd name="connsiteX1" fmla="*/ 390525 w 390525"/>
                              <a:gd name="connsiteY1" fmla="*/ 0 h 885825"/>
                              <a:gd name="connsiteX2" fmla="*/ 390525 w 390525"/>
                              <a:gd name="connsiteY2" fmla="*/ 885825 h 885825"/>
                              <a:gd name="connsiteX3" fmla="*/ 0 w 390525"/>
                              <a:gd name="connsiteY3" fmla="*/ 885825 h 885825"/>
                              <a:gd name="connsiteX4" fmla="*/ 0 w 390525"/>
                              <a:gd name="connsiteY4" fmla="*/ 0 h 88582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390525" h="885825">
                                <a:moveTo>
                                  <a:pt x="0" y="0"/>
                                </a:moveTo>
                                <a:lnTo>
                                  <a:pt x="390525" y="0"/>
                                </a:lnTo>
                                <a:lnTo>
                                  <a:pt x="390525" y="885825"/>
                                </a:lnTo>
                                <a:lnTo>
                                  <a:pt x="0" y="8858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Theme="majorHAnsi" w:eastAsiaTheme="majorEastAsia" w:hAnsiTheme="majorHAnsi" w:cstheme="majorBidi"/>
                                  <w:sz w:val="48"/>
                                  <w:szCs w:val="48"/>
                                </w:rPr>
                                <w:id w:val="-1131474261"/>
                              </w:sdtPr>
                              <w:sdtEndPr>
                                <w:rPr>
                                  <w:rFonts w:asciiTheme="minorHAnsi" w:hAnsiTheme="minorHAnsi" w:cstheme="minorBidi"/>
                                  <w:sz w:val="28"/>
                                  <w:szCs w:val="28"/>
                                </w:rPr>
                              </w:sdtEndPr>
                              <w:sdtContent>
                                <w:p w:rsidR="008A33CB" w:rsidRPr="00FB1E43" w:rsidRDefault="008A33CB">
                                  <w:pPr>
                                    <w:jc w:val="center"/>
                                    <w:rPr>
                                      <w:rFonts w:eastAsiaTheme="majorEastAsia"/>
                                      <w:sz w:val="28"/>
                                      <w:szCs w:val="28"/>
                                    </w:rPr>
                                  </w:pPr>
                                  <w:r w:rsidRPr="00FB1E43">
                                    <w:rPr>
                                      <w:rFonts w:eastAsiaTheme="minorEastAsia"/>
                                      <w:sz w:val="28"/>
                                      <w:szCs w:val="28"/>
                                    </w:rPr>
                                    <w:fldChar w:fldCharType="begin"/>
                                  </w:r>
                                  <w:r w:rsidRPr="00FB1E43">
                                    <w:rPr>
                                      <w:sz w:val="28"/>
                                      <w:szCs w:val="28"/>
                                    </w:rPr>
                                    <w:instrText>PAGE  \* MERGEFORMAT</w:instrText>
                                  </w:r>
                                  <w:r w:rsidRPr="00FB1E43">
                                    <w:rPr>
                                      <w:rFonts w:eastAsiaTheme="minorEastAsia"/>
                                      <w:sz w:val="28"/>
                                      <w:szCs w:val="28"/>
                                    </w:rPr>
                                    <w:fldChar w:fldCharType="separate"/>
                                  </w:r>
                                  <w:r w:rsidR="00443D16" w:rsidRPr="00443D16">
                                    <w:rPr>
                                      <w:rFonts w:eastAsiaTheme="majorEastAsia"/>
                                      <w:noProof/>
                                      <w:sz w:val="28"/>
                                      <w:szCs w:val="28"/>
                                    </w:rPr>
                                    <w:t>4</w:t>
                                  </w:r>
                                  <w:r w:rsidRPr="00FB1E43">
                                    <w:rPr>
                                      <w:rFonts w:eastAsiaTheme="majorEastAsia"/>
                                      <w:sz w:val="28"/>
                                      <w:szCs w:val="28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 id="Прямоугольник 9" o:spid="_x0000_s1026" style="position:absolute;margin-left:-386.9pt;margin-top:30pt;width:35.25pt;height:50.25pt;z-index:251665408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coordsize="390525,8858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" o:allowincell="f" adj="-11796480,,5400" path="m,l390525,r,885825l,885825,,xe" stroked="f">
                  <v:stroke joinstyle="miter"/>
                  <v:formulas/>
                  <v:path o:connecttype="custom" o:connectlocs="0,0;447675,0;447675,638175;0,638175;0,0" o:connectangles="0,0,0,0,0" textboxrect="0,0,390525,885825"/>
                  <v:textbox>
                    <w:txbxContent>
                      <w:sdt>
                        <w:sdtPr>
                          <w:rPr>
                            <w:rFonts w:asciiTheme="majorHAnsi" w:eastAsiaTheme="majorEastAsia" w:hAnsiTheme="majorHAnsi" w:cstheme="majorBidi"/>
                            <w:sz w:val="48"/>
                            <w:szCs w:val="48"/>
                          </w:rPr>
                          <w:id w:val="-1131474261"/>
                        </w:sdtPr>
                        <w:sdtEndPr>
                          <w:rPr>
                            <w:rFonts w:asciiTheme="minorHAnsi" w:hAnsiTheme="minorHAnsi" w:cstheme="minorBidi"/>
                            <w:sz w:val="28"/>
                            <w:szCs w:val="28"/>
                          </w:rPr>
                        </w:sdtEndPr>
                        <w:sdtContent>
                          <w:p w:rsidR="008A33CB" w:rsidRPr="00FB1E43" w:rsidRDefault="008A33CB">
                            <w:pPr>
                              <w:jc w:val="center"/>
                              <w:rPr>
                                <w:rFonts w:eastAsiaTheme="majorEastAsia"/>
                                <w:sz w:val="28"/>
                                <w:szCs w:val="28"/>
                              </w:rPr>
                            </w:pPr>
                            <w:r w:rsidRPr="00FB1E43">
                              <w:rPr>
                                <w:rFonts w:eastAsiaTheme="minorEastAsia"/>
                                <w:sz w:val="28"/>
                                <w:szCs w:val="28"/>
                              </w:rPr>
                              <w:fldChar w:fldCharType="begin"/>
                            </w:r>
                            <w:r w:rsidRPr="00FB1E43">
                              <w:rPr>
                                <w:sz w:val="28"/>
                                <w:szCs w:val="28"/>
                              </w:rPr>
                              <w:instrText>PAGE  \* MERGEFORMAT</w:instrText>
                            </w:r>
                            <w:r w:rsidRPr="00FB1E43">
                              <w:rPr>
                                <w:rFonts w:eastAsiaTheme="minorEastAsia"/>
                                <w:sz w:val="28"/>
                                <w:szCs w:val="28"/>
                              </w:rPr>
                              <w:fldChar w:fldCharType="separate"/>
                            </w:r>
                            <w:r w:rsidR="00443D16" w:rsidRPr="00443D16">
                              <w:rPr>
                                <w:rFonts w:eastAsiaTheme="majorEastAsia"/>
                                <w:noProof/>
                                <w:sz w:val="28"/>
                                <w:szCs w:val="28"/>
                              </w:rPr>
                              <w:t>4</w:t>
                            </w:r>
                            <w:r w:rsidRPr="00FB1E43">
                              <w:rPr>
                                <w:rFonts w:eastAsiaTheme="majorEastAsia"/>
                                <w:sz w:val="28"/>
                                <w:szCs w:val="28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shape>
              </w:pict>
            </mc:Fallback>
          </mc:AlternateContent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270E" w:rsidRPr="009B23F6" w:rsidRDefault="0004270E">
    <w:pPr>
      <w:pStyle w:val="a4"/>
      <w:jc w:val="center"/>
      <w:rPr>
        <w:rFonts w:ascii="Times New Roman" w:hAnsi="Times New Roman" w:cs="Times New Roman"/>
        <w:sz w:val="28"/>
        <w:szCs w:val="28"/>
      </w:rPr>
    </w:pPr>
  </w:p>
  <w:p w:rsidR="0004270E" w:rsidRDefault="00443D16">
    <w:pPr>
      <w:pStyle w:val="a4"/>
    </w:pPr>
    <w:sdt>
      <w:sdtPr>
        <w:rPr>
          <w:rFonts w:ascii="Times New Roman" w:hAnsi="Times New Roman" w:cs="Times New Roman"/>
          <w:sz w:val="28"/>
        </w:rPr>
        <w:id w:val="1862862153"/>
        <w:docPartObj>
          <w:docPartGallery w:val="Page Numbers (Margins)"/>
          <w:docPartUnique/>
        </w:docPartObj>
      </w:sdtPr>
      <w:sdtEndPr>
        <w:rPr>
          <w:rFonts w:asciiTheme="minorHAnsi" w:hAnsiTheme="minorHAnsi" w:cstheme="minorBidi"/>
          <w:sz w:val="22"/>
        </w:rPr>
      </w:sdtEndPr>
      <w:sdtContent>
        <w:r w:rsidR="0004270E"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63360" behindDoc="0" locked="0" layoutInCell="0" allowOverlap="1" wp14:anchorId="2F1FC285" wp14:editId="70764214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0" t="0" r="0" b="0"/>
                  <wp:wrapNone/>
                  <wp:docPr id="2" name="Прямоугольник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04270E" w:rsidRPr="006201DB" w:rsidRDefault="0004270E" w:rsidP="006201DB">
                              <w:pPr>
                                <w:rPr>
                                  <w:rFonts w:ascii="Times New Roman" w:hAnsi="Times New Roman" w:cs="Times New Roman"/>
                                  <w:sz w:val="28"/>
                                </w:rPr>
                              </w:pPr>
                              <w:r w:rsidRPr="006201DB">
                                <w:rPr>
                                  <w:rFonts w:ascii="Times New Roman" w:hAnsi="Times New Roman" w:cs="Times New Roman"/>
                                  <w:sz w:val="28"/>
                                </w:rPr>
                                <w:fldChar w:fldCharType="begin"/>
                              </w:r>
                              <w:r w:rsidRPr="006201DB">
                                <w:rPr>
                                  <w:rFonts w:ascii="Times New Roman" w:hAnsi="Times New Roman" w:cs="Times New Roman"/>
                                  <w:sz w:val="28"/>
                                </w:rPr>
                                <w:instrText>PAGE   \* MERGEFORMAT</w:instrText>
                              </w:r>
                              <w:r w:rsidRPr="006201DB">
                                <w:rPr>
                                  <w:rFonts w:ascii="Times New Roman" w:hAnsi="Times New Roman" w:cs="Times New Roman"/>
                                  <w:sz w:val="28"/>
                                </w:rPr>
                                <w:fldChar w:fldCharType="separate"/>
                              </w:r>
                              <w:r w:rsidR="00525233">
                                <w:rPr>
                                  <w:rFonts w:ascii="Times New Roman" w:hAnsi="Times New Roman" w:cs="Times New Roman"/>
                                  <w:noProof/>
                                  <w:sz w:val="28"/>
                                </w:rPr>
                                <w:t>2</w:t>
                              </w:r>
                              <w:r w:rsidRPr="006201DB">
                                <w:rPr>
                                  <w:rFonts w:ascii="Times New Roman" w:hAnsi="Times New Roman" w:cs="Times New Roman"/>
                                  <w:sz w:val="28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4" o:spid="_x0000_s1027" style="position:absolute;margin-left:6.1pt;margin-top:0;width:57.3pt;height:25.95pt;z-index:251663360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" o:allowincell="f" stroked="f">
                  <v:textbox style="layout-flow:vertical">
                    <w:txbxContent>
                      <w:p w:rsidR="0004270E" w:rsidRPr="006201DB" w:rsidRDefault="0004270E" w:rsidP="006201DB">
                        <w:pPr>
                          <w:rPr>
                            <w:rFonts w:ascii="Times New Roman" w:hAnsi="Times New Roman" w:cs="Times New Roman"/>
                            <w:sz w:val="28"/>
                          </w:rPr>
                        </w:pPr>
                        <w:r w:rsidRPr="006201DB">
                          <w:rPr>
                            <w:rFonts w:ascii="Times New Roman" w:hAnsi="Times New Roman" w:cs="Times New Roman"/>
                            <w:sz w:val="28"/>
                          </w:rPr>
                          <w:fldChar w:fldCharType="begin"/>
                        </w:r>
                        <w:r w:rsidRPr="006201DB">
                          <w:rPr>
                            <w:rFonts w:ascii="Times New Roman" w:hAnsi="Times New Roman" w:cs="Times New Roman"/>
                            <w:sz w:val="28"/>
                          </w:rPr>
                          <w:instrText>PAGE   \* MERGEFORMAT</w:instrText>
                        </w:r>
                        <w:r w:rsidRPr="006201DB">
                          <w:rPr>
                            <w:rFonts w:ascii="Times New Roman" w:hAnsi="Times New Roman" w:cs="Times New Roman"/>
                            <w:sz w:val="28"/>
                          </w:rPr>
                          <w:fldChar w:fldCharType="separate"/>
                        </w:r>
                        <w:r w:rsidR="00525233">
                          <w:rPr>
                            <w:rFonts w:ascii="Times New Roman" w:hAnsi="Times New Roman" w:cs="Times New Roman"/>
                            <w:noProof/>
                            <w:sz w:val="28"/>
                          </w:rPr>
                          <w:t>2</w:t>
                        </w:r>
                        <w:r w:rsidRPr="006201DB">
                          <w:rPr>
                            <w:rFonts w:ascii="Times New Roman" w:hAnsi="Times New Roman" w:cs="Times New Roman"/>
                            <w:sz w:val="28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sdtContent>
    </w:sdt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1103100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9B23F6" w:rsidRPr="009B23F6" w:rsidRDefault="009B23F6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9B23F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9B23F6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9B23F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443D16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9B23F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9B23F6" w:rsidRDefault="009B23F6">
    <w:pPr>
      <w:pStyle w:val="a4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23F6" w:rsidRPr="00B87B09" w:rsidRDefault="009B23F6" w:rsidP="00B87B09">
    <w:pPr>
      <w:pStyle w:val="a4"/>
      <w:jc w:val="center"/>
      <w:rPr>
        <w:rFonts w:ascii="Times New Roman" w:hAnsi="Times New Roman" w:cs="Times New Roman"/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0380"/>
    <w:rsid w:val="000049A8"/>
    <w:rsid w:val="00007C0F"/>
    <w:rsid w:val="000129EF"/>
    <w:rsid w:val="0002081F"/>
    <w:rsid w:val="000231D9"/>
    <w:rsid w:val="000256D9"/>
    <w:rsid w:val="000275CD"/>
    <w:rsid w:val="000302E7"/>
    <w:rsid w:val="00032155"/>
    <w:rsid w:val="000324B1"/>
    <w:rsid w:val="0003366C"/>
    <w:rsid w:val="00034400"/>
    <w:rsid w:val="00035403"/>
    <w:rsid w:val="0003543D"/>
    <w:rsid w:val="00035D81"/>
    <w:rsid w:val="00036017"/>
    <w:rsid w:val="0003728A"/>
    <w:rsid w:val="00041466"/>
    <w:rsid w:val="0004168F"/>
    <w:rsid w:val="0004228C"/>
    <w:rsid w:val="0004270E"/>
    <w:rsid w:val="0004357F"/>
    <w:rsid w:val="00043A00"/>
    <w:rsid w:val="00043ACD"/>
    <w:rsid w:val="00045B80"/>
    <w:rsid w:val="0004764F"/>
    <w:rsid w:val="00047D0F"/>
    <w:rsid w:val="0005034A"/>
    <w:rsid w:val="000520B9"/>
    <w:rsid w:val="00053B71"/>
    <w:rsid w:val="000558AE"/>
    <w:rsid w:val="000559EA"/>
    <w:rsid w:val="00057D57"/>
    <w:rsid w:val="00064F71"/>
    <w:rsid w:val="00067E2F"/>
    <w:rsid w:val="00070333"/>
    <w:rsid w:val="000721C4"/>
    <w:rsid w:val="000725F7"/>
    <w:rsid w:val="00072AE1"/>
    <w:rsid w:val="00072B14"/>
    <w:rsid w:val="0007590D"/>
    <w:rsid w:val="000777C4"/>
    <w:rsid w:val="00077957"/>
    <w:rsid w:val="0008046A"/>
    <w:rsid w:val="000822DD"/>
    <w:rsid w:val="0008519C"/>
    <w:rsid w:val="000861F6"/>
    <w:rsid w:val="000869D7"/>
    <w:rsid w:val="00091B31"/>
    <w:rsid w:val="000942C5"/>
    <w:rsid w:val="00094E3D"/>
    <w:rsid w:val="00095628"/>
    <w:rsid w:val="000A0915"/>
    <w:rsid w:val="000A3D98"/>
    <w:rsid w:val="000A56F8"/>
    <w:rsid w:val="000B024E"/>
    <w:rsid w:val="000B0E14"/>
    <w:rsid w:val="000B6597"/>
    <w:rsid w:val="000B76A3"/>
    <w:rsid w:val="000B79F9"/>
    <w:rsid w:val="000C0974"/>
    <w:rsid w:val="000C0F55"/>
    <w:rsid w:val="000C190B"/>
    <w:rsid w:val="000C24CA"/>
    <w:rsid w:val="000C3054"/>
    <w:rsid w:val="000D12EA"/>
    <w:rsid w:val="000D20A2"/>
    <w:rsid w:val="000D375C"/>
    <w:rsid w:val="000D4E5B"/>
    <w:rsid w:val="000D6EDE"/>
    <w:rsid w:val="000E2363"/>
    <w:rsid w:val="000E2601"/>
    <w:rsid w:val="000E3231"/>
    <w:rsid w:val="000E50F3"/>
    <w:rsid w:val="000E5316"/>
    <w:rsid w:val="000E6634"/>
    <w:rsid w:val="000E7295"/>
    <w:rsid w:val="000F0432"/>
    <w:rsid w:val="000F0AF0"/>
    <w:rsid w:val="000F0B8E"/>
    <w:rsid w:val="000F263A"/>
    <w:rsid w:val="000F2CA8"/>
    <w:rsid w:val="000F5882"/>
    <w:rsid w:val="000F6A80"/>
    <w:rsid w:val="000F6D25"/>
    <w:rsid w:val="000F6D45"/>
    <w:rsid w:val="00100F4A"/>
    <w:rsid w:val="0010232D"/>
    <w:rsid w:val="0010417C"/>
    <w:rsid w:val="001066E4"/>
    <w:rsid w:val="001126F8"/>
    <w:rsid w:val="0011333B"/>
    <w:rsid w:val="00116C5A"/>
    <w:rsid w:val="001224C0"/>
    <w:rsid w:val="00123D28"/>
    <w:rsid w:val="001266A6"/>
    <w:rsid w:val="0012779C"/>
    <w:rsid w:val="00131AE0"/>
    <w:rsid w:val="00133B86"/>
    <w:rsid w:val="00135C76"/>
    <w:rsid w:val="00135DB8"/>
    <w:rsid w:val="001368AF"/>
    <w:rsid w:val="00136C80"/>
    <w:rsid w:val="00137AFF"/>
    <w:rsid w:val="001407D6"/>
    <w:rsid w:val="00151F4D"/>
    <w:rsid w:val="001541EC"/>
    <w:rsid w:val="0015426E"/>
    <w:rsid w:val="001545DE"/>
    <w:rsid w:val="001570F2"/>
    <w:rsid w:val="001602E7"/>
    <w:rsid w:val="00161AAA"/>
    <w:rsid w:val="00162199"/>
    <w:rsid w:val="001622F1"/>
    <w:rsid w:val="001635D9"/>
    <w:rsid w:val="00166873"/>
    <w:rsid w:val="00167E4E"/>
    <w:rsid w:val="00170DA0"/>
    <w:rsid w:val="001710F7"/>
    <w:rsid w:val="00172776"/>
    <w:rsid w:val="00175176"/>
    <w:rsid w:val="0017566F"/>
    <w:rsid w:val="00176884"/>
    <w:rsid w:val="00180855"/>
    <w:rsid w:val="001842A7"/>
    <w:rsid w:val="00192FC8"/>
    <w:rsid w:val="001948E7"/>
    <w:rsid w:val="00194E68"/>
    <w:rsid w:val="001A08B2"/>
    <w:rsid w:val="001A100E"/>
    <w:rsid w:val="001A22F8"/>
    <w:rsid w:val="001A2FF0"/>
    <w:rsid w:val="001A35D3"/>
    <w:rsid w:val="001A6595"/>
    <w:rsid w:val="001B06D2"/>
    <w:rsid w:val="001B134B"/>
    <w:rsid w:val="001B51C0"/>
    <w:rsid w:val="001B551E"/>
    <w:rsid w:val="001B5DD4"/>
    <w:rsid w:val="001C170C"/>
    <w:rsid w:val="001C21A5"/>
    <w:rsid w:val="001C39B7"/>
    <w:rsid w:val="001D1713"/>
    <w:rsid w:val="001D1CBB"/>
    <w:rsid w:val="001D2CD4"/>
    <w:rsid w:val="001E03BC"/>
    <w:rsid w:val="001E17F3"/>
    <w:rsid w:val="001E3729"/>
    <w:rsid w:val="001E3915"/>
    <w:rsid w:val="001E4608"/>
    <w:rsid w:val="001E7B49"/>
    <w:rsid w:val="001E7CEE"/>
    <w:rsid w:val="001F1391"/>
    <w:rsid w:val="001F237B"/>
    <w:rsid w:val="001F23B6"/>
    <w:rsid w:val="001F2EF6"/>
    <w:rsid w:val="001F61CB"/>
    <w:rsid w:val="001F6333"/>
    <w:rsid w:val="001F6A44"/>
    <w:rsid w:val="00200250"/>
    <w:rsid w:val="00200285"/>
    <w:rsid w:val="00203E3D"/>
    <w:rsid w:val="00204B5B"/>
    <w:rsid w:val="00205177"/>
    <w:rsid w:val="00205C0F"/>
    <w:rsid w:val="00206DD8"/>
    <w:rsid w:val="00211686"/>
    <w:rsid w:val="00211EF5"/>
    <w:rsid w:val="002134A5"/>
    <w:rsid w:val="00215D9A"/>
    <w:rsid w:val="00215EF0"/>
    <w:rsid w:val="0021671B"/>
    <w:rsid w:val="00216F9D"/>
    <w:rsid w:val="00220350"/>
    <w:rsid w:val="00221180"/>
    <w:rsid w:val="00224BE6"/>
    <w:rsid w:val="002253D3"/>
    <w:rsid w:val="0022651A"/>
    <w:rsid w:val="002279C0"/>
    <w:rsid w:val="00235097"/>
    <w:rsid w:val="002362D4"/>
    <w:rsid w:val="00237CF6"/>
    <w:rsid w:val="0024048F"/>
    <w:rsid w:val="00241CCB"/>
    <w:rsid w:val="002425EA"/>
    <w:rsid w:val="00243963"/>
    <w:rsid w:val="00244FA4"/>
    <w:rsid w:val="00245AE4"/>
    <w:rsid w:val="00247277"/>
    <w:rsid w:val="002510B7"/>
    <w:rsid w:val="0025268B"/>
    <w:rsid w:val="00252BAD"/>
    <w:rsid w:val="00253FB7"/>
    <w:rsid w:val="00254435"/>
    <w:rsid w:val="00254A65"/>
    <w:rsid w:val="00255E08"/>
    <w:rsid w:val="0026071A"/>
    <w:rsid w:val="00261B72"/>
    <w:rsid w:val="00265436"/>
    <w:rsid w:val="00266171"/>
    <w:rsid w:val="00271CD6"/>
    <w:rsid w:val="00273009"/>
    <w:rsid w:val="0027331E"/>
    <w:rsid w:val="0027445A"/>
    <w:rsid w:val="00274A35"/>
    <w:rsid w:val="00276A61"/>
    <w:rsid w:val="00277C2D"/>
    <w:rsid w:val="00277E47"/>
    <w:rsid w:val="00277E81"/>
    <w:rsid w:val="00287A50"/>
    <w:rsid w:val="00292F3C"/>
    <w:rsid w:val="0029348F"/>
    <w:rsid w:val="0029506A"/>
    <w:rsid w:val="002A1CC3"/>
    <w:rsid w:val="002A1DB3"/>
    <w:rsid w:val="002A4BCB"/>
    <w:rsid w:val="002A5510"/>
    <w:rsid w:val="002A5AF6"/>
    <w:rsid w:val="002A5E0E"/>
    <w:rsid w:val="002A6633"/>
    <w:rsid w:val="002A6A2D"/>
    <w:rsid w:val="002A6C51"/>
    <w:rsid w:val="002B2758"/>
    <w:rsid w:val="002B40CE"/>
    <w:rsid w:val="002B4162"/>
    <w:rsid w:val="002B6802"/>
    <w:rsid w:val="002B7C53"/>
    <w:rsid w:val="002C2C38"/>
    <w:rsid w:val="002C3FFF"/>
    <w:rsid w:val="002C499B"/>
    <w:rsid w:val="002C5175"/>
    <w:rsid w:val="002C7132"/>
    <w:rsid w:val="002C7C30"/>
    <w:rsid w:val="002D1B7B"/>
    <w:rsid w:val="002D2D92"/>
    <w:rsid w:val="002D3CC3"/>
    <w:rsid w:val="002D4087"/>
    <w:rsid w:val="002D6A85"/>
    <w:rsid w:val="002E0D95"/>
    <w:rsid w:val="002E2E8F"/>
    <w:rsid w:val="002F027D"/>
    <w:rsid w:val="002F0EA8"/>
    <w:rsid w:val="002F6F83"/>
    <w:rsid w:val="002F7385"/>
    <w:rsid w:val="002F7BB7"/>
    <w:rsid w:val="00300130"/>
    <w:rsid w:val="0030036E"/>
    <w:rsid w:val="003005A3"/>
    <w:rsid w:val="00303586"/>
    <w:rsid w:val="00314BEB"/>
    <w:rsid w:val="00314DC4"/>
    <w:rsid w:val="00315A15"/>
    <w:rsid w:val="00316EEA"/>
    <w:rsid w:val="00317741"/>
    <w:rsid w:val="003201C4"/>
    <w:rsid w:val="00320DF2"/>
    <w:rsid w:val="00323CCB"/>
    <w:rsid w:val="00323D27"/>
    <w:rsid w:val="003245C9"/>
    <w:rsid w:val="0032701C"/>
    <w:rsid w:val="00327D94"/>
    <w:rsid w:val="00327EE9"/>
    <w:rsid w:val="003307CB"/>
    <w:rsid w:val="003338D4"/>
    <w:rsid w:val="00333E93"/>
    <w:rsid w:val="0033412D"/>
    <w:rsid w:val="003355CA"/>
    <w:rsid w:val="00335668"/>
    <w:rsid w:val="0033675D"/>
    <w:rsid w:val="0034275E"/>
    <w:rsid w:val="0034449A"/>
    <w:rsid w:val="00345BCD"/>
    <w:rsid w:val="00350A5C"/>
    <w:rsid w:val="00350B31"/>
    <w:rsid w:val="00352079"/>
    <w:rsid w:val="00352978"/>
    <w:rsid w:val="003529C5"/>
    <w:rsid w:val="00353CA9"/>
    <w:rsid w:val="003547C4"/>
    <w:rsid w:val="00354CCB"/>
    <w:rsid w:val="00354EB1"/>
    <w:rsid w:val="003573D8"/>
    <w:rsid w:val="00357EC3"/>
    <w:rsid w:val="00362FD3"/>
    <w:rsid w:val="00363E39"/>
    <w:rsid w:val="00365100"/>
    <w:rsid w:val="00365343"/>
    <w:rsid w:val="00365EF1"/>
    <w:rsid w:val="00365FA0"/>
    <w:rsid w:val="00365FE6"/>
    <w:rsid w:val="00367898"/>
    <w:rsid w:val="00370B20"/>
    <w:rsid w:val="00371242"/>
    <w:rsid w:val="003724DE"/>
    <w:rsid w:val="0037295E"/>
    <w:rsid w:val="003730E8"/>
    <w:rsid w:val="0037486A"/>
    <w:rsid w:val="00374BCA"/>
    <w:rsid w:val="003764F0"/>
    <w:rsid w:val="00380673"/>
    <w:rsid w:val="003815EC"/>
    <w:rsid w:val="0038181D"/>
    <w:rsid w:val="00381986"/>
    <w:rsid w:val="00381E58"/>
    <w:rsid w:val="00385122"/>
    <w:rsid w:val="00385A87"/>
    <w:rsid w:val="003866F5"/>
    <w:rsid w:val="00387D4A"/>
    <w:rsid w:val="00391456"/>
    <w:rsid w:val="0039174E"/>
    <w:rsid w:val="003929BE"/>
    <w:rsid w:val="00394D5C"/>
    <w:rsid w:val="00395B54"/>
    <w:rsid w:val="00396AB0"/>
    <w:rsid w:val="00396ED4"/>
    <w:rsid w:val="003970CE"/>
    <w:rsid w:val="003A1163"/>
    <w:rsid w:val="003A2234"/>
    <w:rsid w:val="003A3F63"/>
    <w:rsid w:val="003A45D9"/>
    <w:rsid w:val="003A5055"/>
    <w:rsid w:val="003A6095"/>
    <w:rsid w:val="003A79B6"/>
    <w:rsid w:val="003B118F"/>
    <w:rsid w:val="003B221B"/>
    <w:rsid w:val="003B2A10"/>
    <w:rsid w:val="003B2D97"/>
    <w:rsid w:val="003B4E24"/>
    <w:rsid w:val="003C0931"/>
    <w:rsid w:val="003C1431"/>
    <w:rsid w:val="003C1724"/>
    <w:rsid w:val="003C3832"/>
    <w:rsid w:val="003D1B61"/>
    <w:rsid w:val="003D2871"/>
    <w:rsid w:val="003D2ED4"/>
    <w:rsid w:val="003D3B9C"/>
    <w:rsid w:val="003D5651"/>
    <w:rsid w:val="003D5B13"/>
    <w:rsid w:val="003D5D55"/>
    <w:rsid w:val="003D6B38"/>
    <w:rsid w:val="003D729B"/>
    <w:rsid w:val="003D72E1"/>
    <w:rsid w:val="003E1815"/>
    <w:rsid w:val="003F1C10"/>
    <w:rsid w:val="003F39E7"/>
    <w:rsid w:val="003F3BDF"/>
    <w:rsid w:val="003F4142"/>
    <w:rsid w:val="003F45B2"/>
    <w:rsid w:val="003F4A58"/>
    <w:rsid w:val="003F6061"/>
    <w:rsid w:val="003F7D63"/>
    <w:rsid w:val="003F7DE4"/>
    <w:rsid w:val="00402363"/>
    <w:rsid w:val="004025CD"/>
    <w:rsid w:val="00402822"/>
    <w:rsid w:val="004028FE"/>
    <w:rsid w:val="0040341D"/>
    <w:rsid w:val="00406105"/>
    <w:rsid w:val="00407A67"/>
    <w:rsid w:val="00410B49"/>
    <w:rsid w:val="00412CE8"/>
    <w:rsid w:val="0041650D"/>
    <w:rsid w:val="004170B2"/>
    <w:rsid w:val="0041721E"/>
    <w:rsid w:val="00420005"/>
    <w:rsid w:val="00422A57"/>
    <w:rsid w:val="004241DA"/>
    <w:rsid w:val="00426438"/>
    <w:rsid w:val="00426D04"/>
    <w:rsid w:val="004325C7"/>
    <w:rsid w:val="0043294B"/>
    <w:rsid w:val="00433ACD"/>
    <w:rsid w:val="00434944"/>
    <w:rsid w:val="00434CB0"/>
    <w:rsid w:val="0043611D"/>
    <w:rsid w:val="004420DF"/>
    <w:rsid w:val="00442E92"/>
    <w:rsid w:val="00443D16"/>
    <w:rsid w:val="004544B8"/>
    <w:rsid w:val="0045664B"/>
    <w:rsid w:val="00464024"/>
    <w:rsid w:val="004673F6"/>
    <w:rsid w:val="004736C2"/>
    <w:rsid w:val="00473CDB"/>
    <w:rsid w:val="00475C75"/>
    <w:rsid w:val="00476E07"/>
    <w:rsid w:val="00477213"/>
    <w:rsid w:val="00480700"/>
    <w:rsid w:val="004812B3"/>
    <w:rsid w:val="00481824"/>
    <w:rsid w:val="00483CE2"/>
    <w:rsid w:val="004840A3"/>
    <w:rsid w:val="004842B3"/>
    <w:rsid w:val="0048680D"/>
    <w:rsid w:val="00486EF1"/>
    <w:rsid w:val="00490D02"/>
    <w:rsid w:val="00494C05"/>
    <w:rsid w:val="00495286"/>
    <w:rsid w:val="00497DD1"/>
    <w:rsid w:val="004A1F06"/>
    <w:rsid w:val="004A3309"/>
    <w:rsid w:val="004A39AF"/>
    <w:rsid w:val="004A3DBC"/>
    <w:rsid w:val="004A5278"/>
    <w:rsid w:val="004A66D4"/>
    <w:rsid w:val="004A7D43"/>
    <w:rsid w:val="004B1280"/>
    <w:rsid w:val="004B14CA"/>
    <w:rsid w:val="004B2799"/>
    <w:rsid w:val="004B44B3"/>
    <w:rsid w:val="004B50A6"/>
    <w:rsid w:val="004B624E"/>
    <w:rsid w:val="004B6321"/>
    <w:rsid w:val="004B67B8"/>
    <w:rsid w:val="004B77A4"/>
    <w:rsid w:val="004C0ECB"/>
    <w:rsid w:val="004C2D0B"/>
    <w:rsid w:val="004C3BC8"/>
    <w:rsid w:val="004C447A"/>
    <w:rsid w:val="004C4773"/>
    <w:rsid w:val="004C56E7"/>
    <w:rsid w:val="004C5E97"/>
    <w:rsid w:val="004C6110"/>
    <w:rsid w:val="004C7945"/>
    <w:rsid w:val="004D2208"/>
    <w:rsid w:val="004D3218"/>
    <w:rsid w:val="004D51EE"/>
    <w:rsid w:val="004D6796"/>
    <w:rsid w:val="004D6B9C"/>
    <w:rsid w:val="004D6E68"/>
    <w:rsid w:val="004D7BD4"/>
    <w:rsid w:val="004D7D24"/>
    <w:rsid w:val="004E1064"/>
    <w:rsid w:val="004E193E"/>
    <w:rsid w:val="004E1B50"/>
    <w:rsid w:val="004E202E"/>
    <w:rsid w:val="004E27B9"/>
    <w:rsid w:val="004E2905"/>
    <w:rsid w:val="004E52BD"/>
    <w:rsid w:val="004F28F0"/>
    <w:rsid w:val="004F30C3"/>
    <w:rsid w:val="004F5BA7"/>
    <w:rsid w:val="004F799C"/>
    <w:rsid w:val="005029EA"/>
    <w:rsid w:val="00503C63"/>
    <w:rsid w:val="00503D3D"/>
    <w:rsid w:val="00503F81"/>
    <w:rsid w:val="00504CC8"/>
    <w:rsid w:val="00507FA1"/>
    <w:rsid w:val="005105D6"/>
    <w:rsid w:val="00510BD2"/>
    <w:rsid w:val="00511F81"/>
    <w:rsid w:val="005127EC"/>
    <w:rsid w:val="00512A45"/>
    <w:rsid w:val="0051378C"/>
    <w:rsid w:val="00513E86"/>
    <w:rsid w:val="0051421D"/>
    <w:rsid w:val="0051468C"/>
    <w:rsid w:val="00514832"/>
    <w:rsid w:val="00523146"/>
    <w:rsid w:val="005251F8"/>
    <w:rsid w:val="00525233"/>
    <w:rsid w:val="00526092"/>
    <w:rsid w:val="00527FE8"/>
    <w:rsid w:val="005337F2"/>
    <w:rsid w:val="0053396E"/>
    <w:rsid w:val="00533E54"/>
    <w:rsid w:val="00535568"/>
    <w:rsid w:val="005355DE"/>
    <w:rsid w:val="00535EF5"/>
    <w:rsid w:val="00535F1D"/>
    <w:rsid w:val="00536698"/>
    <w:rsid w:val="00536D3D"/>
    <w:rsid w:val="005377E3"/>
    <w:rsid w:val="00540A31"/>
    <w:rsid w:val="0054351D"/>
    <w:rsid w:val="005436C3"/>
    <w:rsid w:val="00543DEE"/>
    <w:rsid w:val="00545E49"/>
    <w:rsid w:val="005479A7"/>
    <w:rsid w:val="00550295"/>
    <w:rsid w:val="00551B74"/>
    <w:rsid w:val="0055306D"/>
    <w:rsid w:val="00557A9D"/>
    <w:rsid w:val="00561683"/>
    <w:rsid w:val="005647D3"/>
    <w:rsid w:val="00564AC7"/>
    <w:rsid w:val="00564EE9"/>
    <w:rsid w:val="0056543C"/>
    <w:rsid w:val="0057021F"/>
    <w:rsid w:val="00573BE2"/>
    <w:rsid w:val="0057472C"/>
    <w:rsid w:val="005753D4"/>
    <w:rsid w:val="00580ED7"/>
    <w:rsid w:val="00580FAE"/>
    <w:rsid w:val="00580FFB"/>
    <w:rsid w:val="00583591"/>
    <w:rsid w:val="00583F5E"/>
    <w:rsid w:val="0058567B"/>
    <w:rsid w:val="00587FE5"/>
    <w:rsid w:val="0059194A"/>
    <w:rsid w:val="00592CC5"/>
    <w:rsid w:val="00592F50"/>
    <w:rsid w:val="00597858"/>
    <w:rsid w:val="005A0E9C"/>
    <w:rsid w:val="005A2D18"/>
    <w:rsid w:val="005A348C"/>
    <w:rsid w:val="005A3D3A"/>
    <w:rsid w:val="005A502E"/>
    <w:rsid w:val="005A5135"/>
    <w:rsid w:val="005A642A"/>
    <w:rsid w:val="005A7A2E"/>
    <w:rsid w:val="005B1B52"/>
    <w:rsid w:val="005B30CB"/>
    <w:rsid w:val="005B7882"/>
    <w:rsid w:val="005C0AE1"/>
    <w:rsid w:val="005C4EA5"/>
    <w:rsid w:val="005C7772"/>
    <w:rsid w:val="005C7EEA"/>
    <w:rsid w:val="005D0779"/>
    <w:rsid w:val="005D17D6"/>
    <w:rsid w:val="005D68B6"/>
    <w:rsid w:val="005E2A84"/>
    <w:rsid w:val="005E2A8E"/>
    <w:rsid w:val="005E2C04"/>
    <w:rsid w:val="005E347F"/>
    <w:rsid w:val="005E3732"/>
    <w:rsid w:val="005E4BF1"/>
    <w:rsid w:val="005E69CE"/>
    <w:rsid w:val="005E7564"/>
    <w:rsid w:val="005F1B08"/>
    <w:rsid w:val="005F3799"/>
    <w:rsid w:val="005F670F"/>
    <w:rsid w:val="00601235"/>
    <w:rsid w:val="00601893"/>
    <w:rsid w:val="00601E92"/>
    <w:rsid w:val="00602DF2"/>
    <w:rsid w:val="0060457E"/>
    <w:rsid w:val="00606512"/>
    <w:rsid w:val="00607AD2"/>
    <w:rsid w:val="00610B30"/>
    <w:rsid w:val="00612979"/>
    <w:rsid w:val="00612B30"/>
    <w:rsid w:val="0061520F"/>
    <w:rsid w:val="0061565E"/>
    <w:rsid w:val="0061728B"/>
    <w:rsid w:val="0061758B"/>
    <w:rsid w:val="00617FD9"/>
    <w:rsid w:val="006201DB"/>
    <w:rsid w:val="00620A68"/>
    <w:rsid w:val="00622534"/>
    <w:rsid w:val="006227C0"/>
    <w:rsid w:val="00626B41"/>
    <w:rsid w:val="00630A8D"/>
    <w:rsid w:val="00631449"/>
    <w:rsid w:val="006331F8"/>
    <w:rsid w:val="00633FD9"/>
    <w:rsid w:val="00634C08"/>
    <w:rsid w:val="00636EDC"/>
    <w:rsid w:val="006373D8"/>
    <w:rsid w:val="0063745F"/>
    <w:rsid w:val="00637850"/>
    <w:rsid w:val="00642CCE"/>
    <w:rsid w:val="00643E4B"/>
    <w:rsid w:val="00646DED"/>
    <w:rsid w:val="00647E8C"/>
    <w:rsid w:val="00651E6F"/>
    <w:rsid w:val="006523CF"/>
    <w:rsid w:val="006532FC"/>
    <w:rsid w:val="00660796"/>
    <w:rsid w:val="006608F5"/>
    <w:rsid w:val="00661311"/>
    <w:rsid w:val="00661969"/>
    <w:rsid w:val="00661E1B"/>
    <w:rsid w:val="006621CE"/>
    <w:rsid w:val="0066347D"/>
    <w:rsid w:val="00665B6E"/>
    <w:rsid w:val="006673D2"/>
    <w:rsid w:val="006702E5"/>
    <w:rsid w:val="006704C0"/>
    <w:rsid w:val="006729CE"/>
    <w:rsid w:val="00672F91"/>
    <w:rsid w:val="006731C2"/>
    <w:rsid w:val="006759D5"/>
    <w:rsid w:val="00675D7D"/>
    <w:rsid w:val="006764B6"/>
    <w:rsid w:val="006768D9"/>
    <w:rsid w:val="00680502"/>
    <w:rsid w:val="00680B71"/>
    <w:rsid w:val="006828F6"/>
    <w:rsid w:val="00686B9E"/>
    <w:rsid w:val="00686FB0"/>
    <w:rsid w:val="00687367"/>
    <w:rsid w:val="00690731"/>
    <w:rsid w:val="00690DBE"/>
    <w:rsid w:val="00692644"/>
    <w:rsid w:val="0069285E"/>
    <w:rsid w:val="00692EF9"/>
    <w:rsid w:val="00696042"/>
    <w:rsid w:val="006A042B"/>
    <w:rsid w:val="006A0B78"/>
    <w:rsid w:val="006A19C4"/>
    <w:rsid w:val="006A1FD2"/>
    <w:rsid w:val="006A3F9F"/>
    <w:rsid w:val="006A53CA"/>
    <w:rsid w:val="006A611C"/>
    <w:rsid w:val="006A7481"/>
    <w:rsid w:val="006B0F99"/>
    <w:rsid w:val="006B1CD7"/>
    <w:rsid w:val="006B2DF6"/>
    <w:rsid w:val="006B4E26"/>
    <w:rsid w:val="006B73C9"/>
    <w:rsid w:val="006C0159"/>
    <w:rsid w:val="006C1537"/>
    <w:rsid w:val="006C3F18"/>
    <w:rsid w:val="006C4C37"/>
    <w:rsid w:val="006C5ECA"/>
    <w:rsid w:val="006C7446"/>
    <w:rsid w:val="006C75B6"/>
    <w:rsid w:val="006C7F7F"/>
    <w:rsid w:val="006D0BDC"/>
    <w:rsid w:val="006D0DDB"/>
    <w:rsid w:val="006D295C"/>
    <w:rsid w:val="006D3BCC"/>
    <w:rsid w:val="006E0B90"/>
    <w:rsid w:val="006E1E9A"/>
    <w:rsid w:val="006E2410"/>
    <w:rsid w:val="006E3256"/>
    <w:rsid w:val="006E3B0D"/>
    <w:rsid w:val="006E46B7"/>
    <w:rsid w:val="006E471A"/>
    <w:rsid w:val="006E514A"/>
    <w:rsid w:val="006E68C5"/>
    <w:rsid w:val="006E739D"/>
    <w:rsid w:val="006F017B"/>
    <w:rsid w:val="006F12A7"/>
    <w:rsid w:val="006F1E3C"/>
    <w:rsid w:val="006F2488"/>
    <w:rsid w:val="006F317D"/>
    <w:rsid w:val="006F3DC0"/>
    <w:rsid w:val="006F495C"/>
    <w:rsid w:val="006F676E"/>
    <w:rsid w:val="006F78E9"/>
    <w:rsid w:val="007009C7"/>
    <w:rsid w:val="00703A13"/>
    <w:rsid w:val="00704C82"/>
    <w:rsid w:val="00707A69"/>
    <w:rsid w:val="00707D59"/>
    <w:rsid w:val="00711725"/>
    <w:rsid w:val="00722EDA"/>
    <w:rsid w:val="00723E7F"/>
    <w:rsid w:val="00727A1E"/>
    <w:rsid w:val="007315D2"/>
    <w:rsid w:val="00731919"/>
    <w:rsid w:val="0073595B"/>
    <w:rsid w:val="007366B0"/>
    <w:rsid w:val="00736A67"/>
    <w:rsid w:val="0073771D"/>
    <w:rsid w:val="00742A98"/>
    <w:rsid w:val="00742FC6"/>
    <w:rsid w:val="007431B6"/>
    <w:rsid w:val="007507AD"/>
    <w:rsid w:val="00753B0C"/>
    <w:rsid w:val="0075574A"/>
    <w:rsid w:val="00757569"/>
    <w:rsid w:val="00764069"/>
    <w:rsid w:val="00765466"/>
    <w:rsid w:val="00767747"/>
    <w:rsid w:val="0077213A"/>
    <w:rsid w:val="007733B2"/>
    <w:rsid w:val="00776127"/>
    <w:rsid w:val="00780197"/>
    <w:rsid w:val="00780419"/>
    <w:rsid w:val="00781647"/>
    <w:rsid w:val="00781F4C"/>
    <w:rsid w:val="0078362F"/>
    <w:rsid w:val="007855E2"/>
    <w:rsid w:val="00791B9C"/>
    <w:rsid w:val="00791E51"/>
    <w:rsid w:val="0079408E"/>
    <w:rsid w:val="00795616"/>
    <w:rsid w:val="00795F62"/>
    <w:rsid w:val="007A2686"/>
    <w:rsid w:val="007A47FC"/>
    <w:rsid w:val="007A63CC"/>
    <w:rsid w:val="007A66A1"/>
    <w:rsid w:val="007A6C44"/>
    <w:rsid w:val="007A7CE7"/>
    <w:rsid w:val="007A7F94"/>
    <w:rsid w:val="007B08DC"/>
    <w:rsid w:val="007B2450"/>
    <w:rsid w:val="007B2E73"/>
    <w:rsid w:val="007B4DEC"/>
    <w:rsid w:val="007B5DD3"/>
    <w:rsid w:val="007B7B23"/>
    <w:rsid w:val="007C0053"/>
    <w:rsid w:val="007C27E8"/>
    <w:rsid w:val="007C43AF"/>
    <w:rsid w:val="007C6F7E"/>
    <w:rsid w:val="007C7163"/>
    <w:rsid w:val="007C7283"/>
    <w:rsid w:val="007C77FF"/>
    <w:rsid w:val="007D1E63"/>
    <w:rsid w:val="007D6A80"/>
    <w:rsid w:val="007D7631"/>
    <w:rsid w:val="007E08A0"/>
    <w:rsid w:val="007E3ECE"/>
    <w:rsid w:val="007F16CA"/>
    <w:rsid w:val="00800B8A"/>
    <w:rsid w:val="00801FF3"/>
    <w:rsid w:val="00805B37"/>
    <w:rsid w:val="008061E8"/>
    <w:rsid w:val="00806672"/>
    <w:rsid w:val="00812C42"/>
    <w:rsid w:val="00814BB3"/>
    <w:rsid w:val="00816965"/>
    <w:rsid w:val="0082044D"/>
    <w:rsid w:val="00820698"/>
    <w:rsid w:val="00821EE1"/>
    <w:rsid w:val="00822644"/>
    <w:rsid w:val="00822E93"/>
    <w:rsid w:val="008233F2"/>
    <w:rsid w:val="008235F8"/>
    <w:rsid w:val="00823A15"/>
    <w:rsid w:val="008245C8"/>
    <w:rsid w:val="008259B4"/>
    <w:rsid w:val="00831121"/>
    <w:rsid w:val="008327CE"/>
    <w:rsid w:val="0083291E"/>
    <w:rsid w:val="00832E72"/>
    <w:rsid w:val="00833C02"/>
    <w:rsid w:val="00833C8D"/>
    <w:rsid w:val="00833DC5"/>
    <w:rsid w:val="00834E51"/>
    <w:rsid w:val="0083532F"/>
    <w:rsid w:val="00835BCB"/>
    <w:rsid w:val="00835C48"/>
    <w:rsid w:val="00836904"/>
    <w:rsid w:val="008373DE"/>
    <w:rsid w:val="00840011"/>
    <w:rsid w:val="00841433"/>
    <w:rsid w:val="0085163F"/>
    <w:rsid w:val="00854AC4"/>
    <w:rsid w:val="00855D4A"/>
    <w:rsid w:val="00856D1D"/>
    <w:rsid w:val="00861AA6"/>
    <w:rsid w:val="008636DF"/>
    <w:rsid w:val="00863D73"/>
    <w:rsid w:val="008678E8"/>
    <w:rsid w:val="008713A1"/>
    <w:rsid w:val="008735C7"/>
    <w:rsid w:val="00874801"/>
    <w:rsid w:val="00874EA8"/>
    <w:rsid w:val="00874EBE"/>
    <w:rsid w:val="00875FBB"/>
    <w:rsid w:val="008770F7"/>
    <w:rsid w:val="008809E6"/>
    <w:rsid w:val="008829B1"/>
    <w:rsid w:val="00884064"/>
    <w:rsid w:val="00884981"/>
    <w:rsid w:val="0088593D"/>
    <w:rsid w:val="00885FB2"/>
    <w:rsid w:val="008868BC"/>
    <w:rsid w:val="008900E0"/>
    <w:rsid w:val="008900F9"/>
    <w:rsid w:val="008901F0"/>
    <w:rsid w:val="00890970"/>
    <w:rsid w:val="00892FFC"/>
    <w:rsid w:val="00893C98"/>
    <w:rsid w:val="008A1098"/>
    <w:rsid w:val="008A1A3D"/>
    <w:rsid w:val="008A33CB"/>
    <w:rsid w:val="008A4B91"/>
    <w:rsid w:val="008A4B92"/>
    <w:rsid w:val="008A4E6A"/>
    <w:rsid w:val="008A4F62"/>
    <w:rsid w:val="008A6918"/>
    <w:rsid w:val="008A6AD6"/>
    <w:rsid w:val="008A7894"/>
    <w:rsid w:val="008B0E5B"/>
    <w:rsid w:val="008B4B0E"/>
    <w:rsid w:val="008B59D9"/>
    <w:rsid w:val="008B79AE"/>
    <w:rsid w:val="008C0780"/>
    <w:rsid w:val="008C14DE"/>
    <w:rsid w:val="008C2DAD"/>
    <w:rsid w:val="008C2DCD"/>
    <w:rsid w:val="008C32ED"/>
    <w:rsid w:val="008C35F8"/>
    <w:rsid w:val="008C4002"/>
    <w:rsid w:val="008C4283"/>
    <w:rsid w:val="008C547C"/>
    <w:rsid w:val="008D0D05"/>
    <w:rsid w:val="008D3B22"/>
    <w:rsid w:val="008D7207"/>
    <w:rsid w:val="008D751F"/>
    <w:rsid w:val="008E04A6"/>
    <w:rsid w:val="008E2CDA"/>
    <w:rsid w:val="008E31A2"/>
    <w:rsid w:val="008E6463"/>
    <w:rsid w:val="008F0380"/>
    <w:rsid w:val="008F24CD"/>
    <w:rsid w:val="008F28D0"/>
    <w:rsid w:val="008F2D97"/>
    <w:rsid w:val="008F4065"/>
    <w:rsid w:val="008F4506"/>
    <w:rsid w:val="008F7598"/>
    <w:rsid w:val="008F7D68"/>
    <w:rsid w:val="0090024B"/>
    <w:rsid w:val="0090056F"/>
    <w:rsid w:val="00903207"/>
    <w:rsid w:val="00903A2E"/>
    <w:rsid w:val="00904066"/>
    <w:rsid w:val="00904F69"/>
    <w:rsid w:val="009076E6"/>
    <w:rsid w:val="00912657"/>
    <w:rsid w:val="00916764"/>
    <w:rsid w:val="00917000"/>
    <w:rsid w:val="00917E67"/>
    <w:rsid w:val="00920309"/>
    <w:rsid w:val="00920A3B"/>
    <w:rsid w:val="00920D5C"/>
    <w:rsid w:val="009215E0"/>
    <w:rsid w:val="0092325E"/>
    <w:rsid w:val="00923864"/>
    <w:rsid w:val="00927428"/>
    <w:rsid w:val="00931825"/>
    <w:rsid w:val="00931AA5"/>
    <w:rsid w:val="00931D46"/>
    <w:rsid w:val="009333A5"/>
    <w:rsid w:val="00933D04"/>
    <w:rsid w:val="00936BDD"/>
    <w:rsid w:val="00937073"/>
    <w:rsid w:val="009412E9"/>
    <w:rsid w:val="009456DC"/>
    <w:rsid w:val="00945A68"/>
    <w:rsid w:val="00947E49"/>
    <w:rsid w:val="00947F60"/>
    <w:rsid w:val="009533B8"/>
    <w:rsid w:val="00955B42"/>
    <w:rsid w:val="00957883"/>
    <w:rsid w:val="00957E99"/>
    <w:rsid w:val="00961CDE"/>
    <w:rsid w:val="00962212"/>
    <w:rsid w:val="0096321F"/>
    <w:rsid w:val="0096554A"/>
    <w:rsid w:val="00965782"/>
    <w:rsid w:val="00966AAF"/>
    <w:rsid w:val="00972A73"/>
    <w:rsid w:val="00973E72"/>
    <w:rsid w:val="00974D32"/>
    <w:rsid w:val="009763A6"/>
    <w:rsid w:val="00977F64"/>
    <w:rsid w:val="009828AD"/>
    <w:rsid w:val="00982FB5"/>
    <w:rsid w:val="009831B0"/>
    <w:rsid w:val="0098444D"/>
    <w:rsid w:val="00985395"/>
    <w:rsid w:val="00985973"/>
    <w:rsid w:val="00992466"/>
    <w:rsid w:val="009933CE"/>
    <w:rsid w:val="0099591F"/>
    <w:rsid w:val="00995E0E"/>
    <w:rsid w:val="0099788E"/>
    <w:rsid w:val="00997968"/>
    <w:rsid w:val="009A2A96"/>
    <w:rsid w:val="009A3665"/>
    <w:rsid w:val="009A542E"/>
    <w:rsid w:val="009A58CC"/>
    <w:rsid w:val="009B129E"/>
    <w:rsid w:val="009B1D91"/>
    <w:rsid w:val="009B23F6"/>
    <w:rsid w:val="009C021C"/>
    <w:rsid w:val="009C43EE"/>
    <w:rsid w:val="009D1BD9"/>
    <w:rsid w:val="009D277E"/>
    <w:rsid w:val="009D3A9D"/>
    <w:rsid w:val="009D3DFD"/>
    <w:rsid w:val="009D52C8"/>
    <w:rsid w:val="009D52CF"/>
    <w:rsid w:val="009D5553"/>
    <w:rsid w:val="009E08DC"/>
    <w:rsid w:val="009E2259"/>
    <w:rsid w:val="009E2470"/>
    <w:rsid w:val="009E2537"/>
    <w:rsid w:val="009E3356"/>
    <w:rsid w:val="009E3F63"/>
    <w:rsid w:val="009E4E1D"/>
    <w:rsid w:val="009E508C"/>
    <w:rsid w:val="009E6683"/>
    <w:rsid w:val="009E7A67"/>
    <w:rsid w:val="009F2B19"/>
    <w:rsid w:val="009F2B59"/>
    <w:rsid w:val="009F482F"/>
    <w:rsid w:val="009F62B2"/>
    <w:rsid w:val="00A02957"/>
    <w:rsid w:val="00A02FDE"/>
    <w:rsid w:val="00A03115"/>
    <w:rsid w:val="00A06EA2"/>
    <w:rsid w:val="00A117FD"/>
    <w:rsid w:val="00A128BE"/>
    <w:rsid w:val="00A129C7"/>
    <w:rsid w:val="00A132DA"/>
    <w:rsid w:val="00A136AC"/>
    <w:rsid w:val="00A14428"/>
    <w:rsid w:val="00A147B9"/>
    <w:rsid w:val="00A15B91"/>
    <w:rsid w:val="00A17357"/>
    <w:rsid w:val="00A22066"/>
    <w:rsid w:val="00A236D1"/>
    <w:rsid w:val="00A30353"/>
    <w:rsid w:val="00A31892"/>
    <w:rsid w:val="00A31E32"/>
    <w:rsid w:val="00A3304D"/>
    <w:rsid w:val="00A350C8"/>
    <w:rsid w:val="00A35B4C"/>
    <w:rsid w:val="00A40407"/>
    <w:rsid w:val="00A405B2"/>
    <w:rsid w:val="00A41BA2"/>
    <w:rsid w:val="00A41EA7"/>
    <w:rsid w:val="00A4248D"/>
    <w:rsid w:val="00A43DE8"/>
    <w:rsid w:val="00A45CDC"/>
    <w:rsid w:val="00A477D8"/>
    <w:rsid w:val="00A47FFC"/>
    <w:rsid w:val="00A520C1"/>
    <w:rsid w:val="00A56256"/>
    <w:rsid w:val="00A56585"/>
    <w:rsid w:val="00A57DA0"/>
    <w:rsid w:val="00A602D3"/>
    <w:rsid w:val="00A61147"/>
    <w:rsid w:val="00A61407"/>
    <w:rsid w:val="00A65698"/>
    <w:rsid w:val="00A65C56"/>
    <w:rsid w:val="00A7095A"/>
    <w:rsid w:val="00A717F8"/>
    <w:rsid w:val="00A74512"/>
    <w:rsid w:val="00A75B1F"/>
    <w:rsid w:val="00A82914"/>
    <w:rsid w:val="00A83495"/>
    <w:rsid w:val="00A853B5"/>
    <w:rsid w:val="00A85412"/>
    <w:rsid w:val="00A85957"/>
    <w:rsid w:val="00A85F70"/>
    <w:rsid w:val="00A86052"/>
    <w:rsid w:val="00A90FD4"/>
    <w:rsid w:val="00A95658"/>
    <w:rsid w:val="00AA0B9E"/>
    <w:rsid w:val="00AA41E6"/>
    <w:rsid w:val="00AA4917"/>
    <w:rsid w:val="00AA51BB"/>
    <w:rsid w:val="00AB08D2"/>
    <w:rsid w:val="00AB14A9"/>
    <w:rsid w:val="00AB17FE"/>
    <w:rsid w:val="00AB1964"/>
    <w:rsid w:val="00AB3B44"/>
    <w:rsid w:val="00AB6DCB"/>
    <w:rsid w:val="00AB7773"/>
    <w:rsid w:val="00AC0CC9"/>
    <w:rsid w:val="00AC191A"/>
    <w:rsid w:val="00AC2D56"/>
    <w:rsid w:val="00AC2DC7"/>
    <w:rsid w:val="00AC3732"/>
    <w:rsid w:val="00AC3B82"/>
    <w:rsid w:val="00AC3C68"/>
    <w:rsid w:val="00AC4A32"/>
    <w:rsid w:val="00AC6F81"/>
    <w:rsid w:val="00AC7D7D"/>
    <w:rsid w:val="00AD410D"/>
    <w:rsid w:val="00AD4DFF"/>
    <w:rsid w:val="00AE154B"/>
    <w:rsid w:val="00AE30BA"/>
    <w:rsid w:val="00AE469F"/>
    <w:rsid w:val="00AF1062"/>
    <w:rsid w:val="00AF37F4"/>
    <w:rsid w:val="00AF3B14"/>
    <w:rsid w:val="00AF458D"/>
    <w:rsid w:val="00AF628B"/>
    <w:rsid w:val="00AF78E4"/>
    <w:rsid w:val="00B00E6B"/>
    <w:rsid w:val="00B06190"/>
    <w:rsid w:val="00B07FBD"/>
    <w:rsid w:val="00B10A45"/>
    <w:rsid w:val="00B10EEE"/>
    <w:rsid w:val="00B11246"/>
    <w:rsid w:val="00B12AC1"/>
    <w:rsid w:val="00B1312E"/>
    <w:rsid w:val="00B13F37"/>
    <w:rsid w:val="00B14D2D"/>
    <w:rsid w:val="00B17E13"/>
    <w:rsid w:val="00B20C56"/>
    <w:rsid w:val="00B20E9A"/>
    <w:rsid w:val="00B2240F"/>
    <w:rsid w:val="00B233DC"/>
    <w:rsid w:val="00B24E5C"/>
    <w:rsid w:val="00B27698"/>
    <w:rsid w:val="00B27B29"/>
    <w:rsid w:val="00B329DE"/>
    <w:rsid w:val="00B3455C"/>
    <w:rsid w:val="00B3749D"/>
    <w:rsid w:val="00B40BFC"/>
    <w:rsid w:val="00B43E70"/>
    <w:rsid w:val="00B46708"/>
    <w:rsid w:val="00B4677D"/>
    <w:rsid w:val="00B46A78"/>
    <w:rsid w:val="00B47539"/>
    <w:rsid w:val="00B5007D"/>
    <w:rsid w:val="00B50615"/>
    <w:rsid w:val="00B50A23"/>
    <w:rsid w:val="00B51D92"/>
    <w:rsid w:val="00B53C91"/>
    <w:rsid w:val="00B56D45"/>
    <w:rsid w:val="00B57A63"/>
    <w:rsid w:val="00B617D5"/>
    <w:rsid w:val="00B61A59"/>
    <w:rsid w:val="00B66259"/>
    <w:rsid w:val="00B66AF1"/>
    <w:rsid w:val="00B66E5B"/>
    <w:rsid w:val="00B6733F"/>
    <w:rsid w:val="00B70B7F"/>
    <w:rsid w:val="00B720E4"/>
    <w:rsid w:val="00B7288E"/>
    <w:rsid w:val="00B730B9"/>
    <w:rsid w:val="00B7674E"/>
    <w:rsid w:val="00B8064A"/>
    <w:rsid w:val="00B81AA5"/>
    <w:rsid w:val="00B81B73"/>
    <w:rsid w:val="00B82B20"/>
    <w:rsid w:val="00B83AC9"/>
    <w:rsid w:val="00B86510"/>
    <w:rsid w:val="00B87B09"/>
    <w:rsid w:val="00B87E52"/>
    <w:rsid w:val="00B90D88"/>
    <w:rsid w:val="00B93DE0"/>
    <w:rsid w:val="00B976E9"/>
    <w:rsid w:val="00BA27C1"/>
    <w:rsid w:val="00BA32F5"/>
    <w:rsid w:val="00BA6512"/>
    <w:rsid w:val="00BA7F8C"/>
    <w:rsid w:val="00BB0B58"/>
    <w:rsid w:val="00BB0ED0"/>
    <w:rsid w:val="00BB43B3"/>
    <w:rsid w:val="00BB5D33"/>
    <w:rsid w:val="00BB7179"/>
    <w:rsid w:val="00BC057E"/>
    <w:rsid w:val="00BC286B"/>
    <w:rsid w:val="00BC441E"/>
    <w:rsid w:val="00BC6B71"/>
    <w:rsid w:val="00BC6D56"/>
    <w:rsid w:val="00BC7C47"/>
    <w:rsid w:val="00BC7FD7"/>
    <w:rsid w:val="00BD45F4"/>
    <w:rsid w:val="00BD4AD1"/>
    <w:rsid w:val="00BD5782"/>
    <w:rsid w:val="00BD63FC"/>
    <w:rsid w:val="00BE0722"/>
    <w:rsid w:val="00BE36AF"/>
    <w:rsid w:val="00BE3BD2"/>
    <w:rsid w:val="00BE3D72"/>
    <w:rsid w:val="00BE5030"/>
    <w:rsid w:val="00BE5BB4"/>
    <w:rsid w:val="00BE7E64"/>
    <w:rsid w:val="00BF0647"/>
    <w:rsid w:val="00BF262D"/>
    <w:rsid w:val="00BF2EC2"/>
    <w:rsid w:val="00BF4186"/>
    <w:rsid w:val="00BF439A"/>
    <w:rsid w:val="00BF55F6"/>
    <w:rsid w:val="00BF5DAB"/>
    <w:rsid w:val="00BF6624"/>
    <w:rsid w:val="00C03A59"/>
    <w:rsid w:val="00C0448E"/>
    <w:rsid w:val="00C05E8D"/>
    <w:rsid w:val="00C07BAF"/>
    <w:rsid w:val="00C11085"/>
    <w:rsid w:val="00C12F7C"/>
    <w:rsid w:val="00C21B40"/>
    <w:rsid w:val="00C2276A"/>
    <w:rsid w:val="00C237AB"/>
    <w:rsid w:val="00C25A79"/>
    <w:rsid w:val="00C30B9D"/>
    <w:rsid w:val="00C3227B"/>
    <w:rsid w:val="00C3294D"/>
    <w:rsid w:val="00C33EE0"/>
    <w:rsid w:val="00C366F5"/>
    <w:rsid w:val="00C36984"/>
    <w:rsid w:val="00C373D2"/>
    <w:rsid w:val="00C37C6C"/>
    <w:rsid w:val="00C409A3"/>
    <w:rsid w:val="00C40B1B"/>
    <w:rsid w:val="00C4309F"/>
    <w:rsid w:val="00C4366E"/>
    <w:rsid w:val="00C4381C"/>
    <w:rsid w:val="00C46E4E"/>
    <w:rsid w:val="00C47BE2"/>
    <w:rsid w:val="00C51730"/>
    <w:rsid w:val="00C54005"/>
    <w:rsid w:val="00C54E58"/>
    <w:rsid w:val="00C56EC0"/>
    <w:rsid w:val="00C57439"/>
    <w:rsid w:val="00C57CA1"/>
    <w:rsid w:val="00C603AB"/>
    <w:rsid w:val="00C603DE"/>
    <w:rsid w:val="00C61F68"/>
    <w:rsid w:val="00C623C2"/>
    <w:rsid w:val="00C65FE6"/>
    <w:rsid w:val="00C70063"/>
    <w:rsid w:val="00C723E3"/>
    <w:rsid w:val="00C72568"/>
    <w:rsid w:val="00C72F20"/>
    <w:rsid w:val="00C731F4"/>
    <w:rsid w:val="00C74640"/>
    <w:rsid w:val="00C757FC"/>
    <w:rsid w:val="00C75D71"/>
    <w:rsid w:val="00C77DCD"/>
    <w:rsid w:val="00C80788"/>
    <w:rsid w:val="00C8311F"/>
    <w:rsid w:val="00C84621"/>
    <w:rsid w:val="00C8688F"/>
    <w:rsid w:val="00C87F61"/>
    <w:rsid w:val="00C90220"/>
    <w:rsid w:val="00C91A56"/>
    <w:rsid w:val="00C91F15"/>
    <w:rsid w:val="00C92F71"/>
    <w:rsid w:val="00C968E3"/>
    <w:rsid w:val="00C96B05"/>
    <w:rsid w:val="00C96D25"/>
    <w:rsid w:val="00C97789"/>
    <w:rsid w:val="00CA0266"/>
    <w:rsid w:val="00CA2021"/>
    <w:rsid w:val="00CB0E03"/>
    <w:rsid w:val="00CB1A23"/>
    <w:rsid w:val="00CB42E5"/>
    <w:rsid w:val="00CB628E"/>
    <w:rsid w:val="00CB6E7B"/>
    <w:rsid w:val="00CC3C5A"/>
    <w:rsid w:val="00CC6E8C"/>
    <w:rsid w:val="00CD1867"/>
    <w:rsid w:val="00CD1A25"/>
    <w:rsid w:val="00CD40F1"/>
    <w:rsid w:val="00CD44AA"/>
    <w:rsid w:val="00CD4A70"/>
    <w:rsid w:val="00CD4E64"/>
    <w:rsid w:val="00CD5731"/>
    <w:rsid w:val="00CD75C5"/>
    <w:rsid w:val="00CD78A2"/>
    <w:rsid w:val="00CD798E"/>
    <w:rsid w:val="00CE0A01"/>
    <w:rsid w:val="00CE1E85"/>
    <w:rsid w:val="00CE34E8"/>
    <w:rsid w:val="00CE485D"/>
    <w:rsid w:val="00CE67DB"/>
    <w:rsid w:val="00CF1CA4"/>
    <w:rsid w:val="00CF2374"/>
    <w:rsid w:val="00CF23C0"/>
    <w:rsid w:val="00CF2E7C"/>
    <w:rsid w:val="00CF321D"/>
    <w:rsid w:val="00CF343B"/>
    <w:rsid w:val="00CF4EDB"/>
    <w:rsid w:val="00CF53E8"/>
    <w:rsid w:val="00D010B6"/>
    <w:rsid w:val="00D018A6"/>
    <w:rsid w:val="00D01F0B"/>
    <w:rsid w:val="00D02950"/>
    <w:rsid w:val="00D0480D"/>
    <w:rsid w:val="00D04AEB"/>
    <w:rsid w:val="00D04D5F"/>
    <w:rsid w:val="00D04FC8"/>
    <w:rsid w:val="00D052E5"/>
    <w:rsid w:val="00D0588D"/>
    <w:rsid w:val="00D06360"/>
    <w:rsid w:val="00D073FE"/>
    <w:rsid w:val="00D10FF6"/>
    <w:rsid w:val="00D13AAC"/>
    <w:rsid w:val="00D143B2"/>
    <w:rsid w:val="00D14937"/>
    <w:rsid w:val="00D1551C"/>
    <w:rsid w:val="00D1575F"/>
    <w:rsid w:val="00D217A0"/>
    <w:rsid w:val="00D221DD"/>
    <w:rsid w:val="00D2223A"/>
    <w:rsid w:val="00D24826"/>
    <w:rsid w:val="00D256E7"/>
    <w:rsid w:val="00D27CDF"/>
    <w:rsid w:val="00D3005D"/>
    <w:rsid w:val="00D30270"/>
    <w:rsid w:val="00D33608"/>
    <w:rsid w:val="00D33993"/>
    <w:rsid w:val="00D40E76"/>
    <w:rsid w:val="00D43B0C"/>
    <w:rsid w:val="00D4430F"/>
    <w:rsid w:val="00D44ADA"/>
    <w:rsid w:val="00D4522F"/>
    <w:rsid w:val="00D50048"/>
    <w:rsid w:val="00D512EE"/>
    <w:rsid w:val="00D54862"/>
    <w:rsid w:val="00D5491F"/>
    <w:rsid w:val="00D567EE"/>
    <w:rsid w:val="00D56EF2"/>
    <w:rsid w:val="00D621D3"/>
    <w:rsid w:val="00D626DD"/>
    <w:rsid w:val="00D64635"/>
    <w:rsid w:val="00D6699A"/>
    <w:rsid w:val="00D714FE"/>
    <w:rsid w:val="00D732AF"/>
    <w:rsid w:val="00D73501"/>
    <w:rsid w:val="00D7508C"/>
    <w:rsid w:val="00D77D12"/>
    <w:rsid w:val="00D82829"/>
    <w:rsid w:val="00D87225"/>
    <w:rsid w:val="00D874CD"/>
    <w:rsid w:val="00D902A8"/>
    <w:rsid w:val="00D9043B"/>
    <w:rsid w:val="00D92906"/>
    <w:rsid w:val="00D978DC"/>
    <w:rsid w:val="00DA15C8"/>
    <w:rsid w:val="00DA35B4"/>
    <w:rsid w:val="00DA3D1B"/>
    <w:rsid w:val="00DA3D9D"/>
    <w:rsid w:val="00DA4916"/>
    <w:rsid w:val="00DB0B30"/>
    <w:rsid w:val="00DB5567"/>
    <w:rsid w:val="00DC15BB"/>
    <w:rsid w:val="00DC1C68"/>
    <w:rsid w:val="00DC2D17"/>
    <w:rsid w:val="00DC55D6"/>
    <w:rsid w:val="00DC6B83"/>
    <w:rsid w:val="00DD1B68"/>
    <w:rsid w:val="00DD2DA5"/>
    <w:rsid w:val="00DD2EA7"/>
    <w:rsid w:val="00DD36AE"/>
    <w:rsid w:val="00DD57E0"/>
    <w:rsid w:val="00DD58EC"/>
    <w:rsid w:val="00DE0219"/>
    <w:rsid w:val="00DE2A76"/>
    <w:rsid w:val="00DF02C7"/>
    <w:rsid w:val="00DF06F7"/>
    <w:rsid w:val="00DF19F6"/>
    <w:rsid w:val="00DF31AD"/>
    <w:rsid w:val="00DF4E70"/>
    <w:rsid w:val="00DF50BD"/>
    <w:rsid w:val="00DF5E95"/>
    <w:rsid w:val="00DF752E"/>
    <w:rsid w:val="00DF7D64"/>
    <w:rsid w:val="00E03ED9"/>
    <w:rsid w:val="00E05B71"/>
    <w:rsid w:val="00E064C4"/>
    <w:rsid w:val="00E074F7"/>
    <w:rsid w:val="00E07F11"/>
    <w:rsid w:val="00E11C6E"/>
    <w:rsid w:val="00E13855"/>
    <w:rsid w:val="00E15046"/>
    <w:rsid w:val="00E1651E"/>
    <w:rsid w:val="00E217A9"/>
    <w:rsid w:val="00E22B48"/>
    <w:rsid w:val="00E250C5"/>
    <w:rsid w:val="00E259C1"/>
    <w:rsid w:val="00E25BA1"/>
    <w:rsid w:val="00E26007"/>
    <w:rsid w:val="00E2733A"/>
    <w:rsid w:val="00E31334"/>
    <w:rsid w:val="00E37CC8"/>
    <w:rsid w:val="00E40D7A"/>
    <w:rsid w:val="00E40D8F"/>
    <w:rsid w:val="00E41D79"/>
    <w:rsid w:val="00E4304E"/>
    <w:rsid w:val="00E43075"/>
    <w:rsid w:val="00E432E9"/>
    <w:rsid w:val="00E436A7"/>
    <w:rsid w:val="00E4404F"/>
    <w:rsid w:val="00E47614"/>
    <w:rsid w:val="00E47F63"/>
    <w:rsid w:val="00E52291"/>
    <w:rsid w:val="00E56A2D"/>
    <w:rsid w:val="00E64CF6"/>
    <w:rsid w:val="00E6589A"/>
    <w:rsid w:val="00E65C73"/>
    <w:rsid w:val="00E66442"/>
    <w:rsid w:val="00E73467"/>
    <w:rsid w:val="00E766D0"/>
    <w:rsid w:val="00E76B74"/>
    <w:rsid w:val="00E771E5"/>
    <w:rsid w:val="00E77C91"/>
    <w:rsid w:val="00E81E75"/>
    <w:rsid w:val="00E8281F"/>
    <w:rsid w:val="00E848B3"/>
    <w:rsid w:val="00E850A3"/>
    <w:rsid w:val="00E8708F"/>
    <w:rsid w:val="00E871DA"/>
    <w:rsid w:val="00E90E66"/>
    <w:rsid w:val="00E911DA"/>
    <w:rsid w:val="00E93B07"/>
    <w:rsid w:val="00E95433"/>
    <w:rsid w:val="00E95E53"/>
    <w:rsid w:val="00E9645E"/>
    <w:rsid w:val="00E96FEC"/>
    <w:rsid w:val="00EA13C3"/>
    <w:rsid w:val="00EA1912"/>
    <w:rsid w:val="00EA1A23"/>
    <w:rsid w:val="00EA205A"/>
    <w:rsid w:val="00EA2AB1"/>
    <w:rsid w:val="00EA3110"/>
    <w:rsid w:val="00EB454A"/>
    <w:rsid w:val="00EB4A45"/>
    <w:rsid w:val="00EB4C86"/>
    <w:rsid w:val="00EB6260"/>
    <w:rsid w:val="00EC121C"/>
    <w:rsid w:val="00EC1B1E"/>
    <w:rsid w:val="00EC263F"/>
    <w:rsid w:val="00EC4F0F"/>
    <w:rsid w:val="00ED0D4A"/>
    <w:rsid w:val="00ED0EA1"/>
    <w:rsid w:val="00ED2A52"/>
    <w:rsid w:val="00ED3DE1"/>
    <w:rsid w:val="00ED49B4"/>
    <w:rsid w:val="00ED5CD9"/>
    <w:rsid w:val="00ED65B6"/>
    <w:rsid w:val="00ED6E90"/>
    <w:rsid w:val="00ED7992"/>
    <w:rsid w:val="00EE1083"/>
    <w:rsid w:val="00EE1245"/>
    <w:rsid w:val="00EE2830"/>
    <w:rsid w:val="00EE504F"/>
    <w:rsid w:val="00EE6912"/>
    <w:rsid w:val="00EF07F4"/>
    <w:rsid w:val="00EF2234"/>
    <w:rsid w:val="00EF30F4"/>
    <w:rsid w:val="00EF435D"/>
    <w:rsid w:val="00EF5210"/>
    <w:rsid w:val="00EF6788"/>
    <w:rsid w:val="00EF6BF0"/>
    <w:rsid w:val="00EF716C"/>
    <w:rsid w:val="00F00AF2"/>
    <w:rsid w:val="00F015A2"/>
    <w:rsid w:val="00F02B0B"/>
    <w:rsid w:val="00F03224"/>
    <w:rsid w:val="00F05858"/>
    <w:rsid w:val="00F10315"/>
    <w:rsid w:val="00F11510"/>
    <w:rsid w:val="00F11867"/>
    <w:rsid w:val="00F11DF3"/>
    <w:rsid w:val="00F12374"/>
    <w:rsid w:val="00F12A2E"/>
    <w:rsid w:val="00F136A5"/>
    <w:rsid w:val="00F14324"/>
    <w:rsid w:val="00F15757"/>
    <w:rsid w:val="00F2058A"/>
    <w:rsid w:val="00F20E7F"/>
    <w:rsid w:val="00F21417"/>
    <w:rsid w:val="00F217B7"/>
    <w:rsid w:val="00F23D9A"/>
    <w:rsid w:val="00F24BA1"/>
    <w:rsid w:val="00F2561E"/>
    <w:rsid w:val="00F26D25"/>
    <w:rsid w:val="00F27D8E"/>
    <w:rsid w:val="00F30AA3"/>
    <w:rsid w:val="00F315EC"/>
    <w:rsid w:val="00F3530B"/>
    <w:rsid w:val="00F41429"/>
    <w:rsid w:val="00F4502A"/>
    <w:rsid w:val="00F45FEC"/>
    <w:rsid w:val="00F4672B"/>
    <w:rsid w:val="00F467BA"/>
    <w:rsid w:val="00F470CF"/>
    <w:rsid w:val="00F51FCB"/>
    <w:rsid w:val="00F5419D"/>
    <w:rsid w:val="00F576C4"/>
    <w:rsid w:val="00F61275"/>
    <w:rsid w:val="00F619DD"/>
    <w:rsid w:val="00F629E1"/>
    <w:rsid w:val="00F63068"/>
    <w:rsid w:val="00F630C1"/>
    <w:rsid w:val="00F6347C"/>
    <w:rsid w:val="00F63BA1"/>
    <w:rsid w:val="00F64331"/>
    <w:rsid w:val="00F67046"/>
    <w:rsid w:val="00F71D4F"/>
    <w:rsid w:val="00F73713"/>
    <w:rsid w:val="00F76BAB"/>
    <w:rsid w:val="00F803E2"/>
    <w:rsid w:val="00F807C3"/>
    <w:rsid w:val="00F81361"/>
    <w:rsid w:val="00F82DAE"/>
    <w:rsid w:val="00F840C6"/>
    <w:rsid w:val="00F841AB"/>
    <w:rsid w:val="00F8667F"/>
    <w:rsid w:val="00F879DA"/>
    <w:rsid w:val="00F9005F"/>
    <w:rsid w:val="00F912A5"/>
    <w:rsid w:val="00F93C7C"/>
    <w:rsid w:val="00F9478A"/>
    <w:rsid w:val="00F9508D"/>
    <w:rsid w:val="00F97CBC"/>
    <w:rsid w:val="00FA1819"/>
    <w:rsid w:val="00FA21E0"/>
    <w:rsid w:val="00FA2544"/>
    <w:rsid w:val="00FA3036"/>
    <w:rsid w:val="00FA4F95"/>
    <w:rsid w:val="00FB0757"/>
    <w:rsid w:val="00FB1839"/>
    <w:rsid w:val="00FB29E3"/>
    <w:rsid w:val="00FB4B66"/>
    <w:rsid w:val="00FB4BB8"/>
    <w:rsid w:val="00FC23D8"/>
    <w:rsid w:val="00FC585E"/>
    <w:rsid w:val="00FC5FB0"/>
    <w:rsid w:val="00FD0463"/>
    <w:rsid w:val="00FD20DA"/>
    <w:rsid w:val="00FD3B87"/>
    <w:rsid w:val="00FE22CE"/>
    <w:rsid w:val="00FE356C"/>
    <w:rsid w:val="00FE36F2"/>
    <w:rsid w:val="00FE5221"/>
    <w:rsid w:val="00FE5DE6"/>
    <w:rsid w:val="00FE6E12"/>
    <w:rsid w:val="00FF1999"/>
    <w:rsid w:val="00FF23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F038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F038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F038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table" w:styleId="a3">
    <w:name w:val="Table Grid"/>
    <w:basedOn w:val="a1"/>
    <w:uiPriority w:val="59"/>
    <w:rsid w:val="00753B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6C75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C75B6"/>
  </w:style>
  <w:style w:type="paragraph" w:styleId="a6">
    <w:name w:val="footer"/>
    <w:basedOn w:val="a"/>
    <w:link w:val="a7"/>
    <w:uiPriority w:val="99"/>
    <w:unhideWhenUsed/>
    <w:rsid w:val="006C75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C75B6"/>
  </w:style>
  <w:style w:type="character" w:customStyle="1" w:styleId="1">
    <w:name w:val="Основной шрифт абзаца1"/>
    <w:rsid w:val="00AF628B"/>
  </w:style>
  <w:style w:type="paragraph" w:styleId="a8">
    <w:name w:val="Balloon Text"/>
    <w:basedOn w:val="a"/>
    <w:link w:val="a9"/>
    <w:uiPriority w:val="99"/>
    <w:semiHidden/>
    <w:unhideWhenUsed/>
    <w:rsid w:val="008A33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A33CB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443D1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F038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F038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F038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table" w:styleId="a3">
    <w:name w:val="Table Grid"/>
    <w:basedOn w:val="a1"/>
    <w:uiPriority w:val="59"/>
    <w:rsid w:val="00753B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6C75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C75B6"/>
  </w:style>
  <w:style w:type="paragraph" w:styleId="a6">
    <w:name w:val="footer"/>
    <w:basedOn w:val="a"/>
    <w:link w:val="a7"/>
    <w:uiPriority w:val="99"/>
    <w:unhideWhenUsed/>
    <w:rsid w:val="006C75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C75B6"/>
  </w:style>
  <w:style w:type="character" w:customStyle="1" w:styleId="1">
    <w:name w:val="Основной шрифт абзаца1"/>
    <w:rsid w:val="00AF628B"/>
  </w:style>
  <w:style w:type="paragraph" w:styleId="a8">
    <w:name w:val="Balloon Text"/>
    <w:basedOn w:val="a"/>
    <w:link w:val="a9"/>
    <w:uiPriority w:val="99"/>
    <w:semiHidden/>
    <w:unhideWhenUsed/>
    <w:rsid w:val="008A33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A33CB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443D1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41CF6DBC04391C4352A9292D2D7A256865A9DB129FB167F5E80F330A8767DDDD99FF6BB22260B69A35055BD1Eg9gBH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hyperlink" Target="consultantplus://offline/ref=341CF6DBC04391C4352A9292D2D7A256865A9DB129FB167F5E80F330A8767DDDCB9FAEB72227156AAC4503EC58CFB9D46927CB3CC79A8A6Cg6g3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41CF6DBC04391C4352A9292D2D7A256865A98B128F2167F5E80F330A8767DDDCB9FAEB722271568A34503EC58CFB9D46927CB3CC79A8A6Cg6g3H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50123F-D82A-4F06-B6A2-145DB8184B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556</TotalTime>
  <Pages>9</Pages>
  <Words>2827</Words>
  <Characters>16117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Билле Р.Е.</dc:creator>
  <cp:lastModifiedBy>Богдан Владимирович</cp:lastModifiedBy>
  <cp:revision>41</cp:revision>
  <cp:lastPrinted>2024-06-11T07:51:00Z</cp:lastPrinted>
  <dcterms:created xsi:type="dcterms:W3CDTF">2024-06-06T06:53:00Z</dcterms:created>
  <dcterms:modified xsi:type="dcterms:W3CDTF">2024-06-11T07:57:00Z</dcterms:modified>
</cp:coreProperties>
</file>